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75A" w:rsidRPr="008B475A" w:rsidRDefault="008B475A" w:rsidP="008B475A">
      <w:pPr>
        <w:shd w:val="clear" w:color="auto" w:fill="FFFFFF"/>
        <w:tabs>
          <w:tab w:val="left" w:pos="754"/>
        </w:tabs>
        <w:spacing w:after="0" w:line="240" w:lineRule="auto"/>
        <w:jc w:val="center"/>
        <w:rPr>
          <w:rFonts w:ascii="Times New Roman" w:hAnsi="Times New Roman" w:cs="Times New Roman"/>
          <w:bCs/>
          <w:sz w:val="28"/>
          <w:szCs w:val="28"/>
        </w:rPr>
      </w:pPr>
      <w:bookmarkStart w:id="0" w:name="_Toc57015005"/>
      <w:r w:rsidRPr="008B475A">
        <w:rPr>
          <w:rFonts w:ascii="Times New Roman" w:hAnsi="Times New Roman" w:cs="Times New Roman"/>
          <w:sz w:val="28"/>
          <w:szCs w:val="28"/>
        </w:rPr>
        <w:t xml:space="preserve">1 </w:t>
      </w:r>
      <w:r w:rsidRPr="008B475A">
        <w:rPr>
          <w:rFonts w:ascii="Times New Roman" w:hAnsi="Times New Roman" w:cs="Times New Roman"/>
          <w:bCs/>
          <w:sz w:val="28"/>
          <w:szCs w:val="28"/>
          <w:lang w:val="kk-KZ"/>
        </w:rPr>
        <w:t>СФЕРАЛЫҚ ГЕОДЕЗИЯДА ҚОЛДАНЫЛАТЫНКООРДИНАТТАР ЖҮЙЕСІ</w:t>
      </w:r>
      <w:bookmarkEnd w:id="0"/>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Референц-эллипсоиданың бетін қолдана отырып, әртүрлі геодезиялық есептерді шешу үшін әртүрлі координаттар жүйесі қолданылады. Көбіне қолданылатын координаттар жүйесі төнде көрсетілген.</w:t>
      </w:r>
    </w:p>
    <w:p w:rsidR="008B475A" w:rsidRPr="008B475A" w:rsidRDefault="008B475A" w:rsidP="008B475A">
      <w:pPr>
        <w:pStyle w:val="2"/>
        <w:spacing w:before="120"/>
        <w:jc w:val="center"/>
        <w:rPr>
          <w:rFonts w:ascii="Times New Roman" w:hAnsi="Times New Roman"/>
          <w:sz w:val="28"/>
          <w:szCs w:val="28"/>
          <w:lang w:val="kk-KZ"/>
        </w:rPr>
      </w:pPr>
      <w:bookmarkStart w:id="1" w:name="_Toc57015006"/>
      <w:r w:rsidRPr="008B475A">
        <w:rPr>
          <w:rFonts w:ascii="Times New Roman" w:hAnsi="Times New Roman"/>
          <w:sz w:val="28"/>
          <w:szCs w:val="28"/>
          <w:lang w:val="kk-KZ"/>
        </w:rPr>
        <w:t xml:space="preserve">I.I. Мерридиан эллипсі жазықтығындағы жазық тікбұрышты координаттар жүйесі  </w:t>
      </w:r>
      <w:bookmarkEnd w:id="1"/>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 xml:space="preserve">Меридиан эллипстің бастапқы координаттар жүйесі ретінде(сурет.1) меридиан эллипстің центрі (референц-эллипсойдтың центрі) қолданылады. Х сі эллипсоидтың бойымен жүріп экватр жазықтығында ораналасады. Y осі эллипсоидың кіші жарты осі бойымен жүріп эллипсоидың полярлы осімен сәйкес келеді.  </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 xml:space="preserve">М нүктесінің меридиан эллипсінде екі қиылысымен анықталады: </w:t>
      </w:r>
    </w:p>
    <w:p w:rsidR="008B475A" w:rsidRPr="008B475A" w:rsidRDefault="008B475A" w:rsidP="008B475A">
      <w:pPr>
        <w:shd w:val="clear" w:color="auto" w:fill="FFFFFF"/>
        <w:tabs>
          <w:tab w:val="left" w:pos="2314"/>
          <w:tab w:val="left" w:pos="3082"/>
        </w:tabs>
        <w:ind w:firstLine="851"/>
        <w:jc w:val="both"/>
        <w:rPr>
          <w:rFonts w:ascii="Times New Roman" w:hAnsi="Times New Roman" w:cs="Times New Roman"/>
          <w:color w:val="000000"/>
          <w:sz w:val="28"/>
          <w:szCs w:val="28"/>
          <w:vertAlign w:val="subscript"/>
        </w:rPr>
      </w:pPr>
      <w:r w:rsidRPr="008B475A">
        <w:rPr>
          <w:rFonts w:ascii="Times New Roman" w:hAnsi="Times New Roman" w:cs="Times New Roman"/>
          <w:color w:val="000000"/>
          <w:sz w:val="28"/>
          <w:szCs w:val="28"/>
        </w:rPr>
        <w:t>ОМ</w:t>
      </w:r>
      <w:proofErr w:type="gramStart"/>
      <w:r w:rsidRPr="008B475A">
        <w:rPr>
          <w:rFonts w:ascii="Times New Roman" w:hAnsi="Times New Roman" w:cs="Times New Roman"/>
          <w:color w:val="000000"/>
          <w:sz w:val="28"/>
          <w:szCs w:val="28"/>
          <w:vertAlign w:val="subscript"/>
        </w:rPr>
        <w:t>1</w:t>
      </w:r>
      <w:proofErr w:type="gramEnd"/>
      <w:r w:rsidRPr="008B475A">
        <w:rPr>
          <w:rFonts w:ascii="Times New Roman" w:hAnsi="Times New Roman" w:cs="Times New Roman"/>
          <w:color w:val="000000"/>
          <w:sz w:val="28"/>
          <w:szCs w:val="28"/>
        </w:rPr>
        <w:t xml:space="preserve">  = </w:t>
      </w:r>
      <w:proofErr w:type="spellStart"/>
      <w:r w:rsidRPr="008B475A">
        <w:rPr>
          <w:rFonts w:ascii="Times New Roman" w:hAnsi="Times New Roman" w:cs="Times New Roman"/>
          <w:color w:val="000000"/>
          <w:sz w:val="28"/>
          <w:szCs w:val="28"/>
        </w:rPr>
        <w:t>х</w:t>
      </w:r>
      <w:r w:rsidRPr="008B475A">
        <w:rPr>
          <w:rFonts w:ascii="Times New Roman" w:hAnsi="Times New Roman" w:cs="Times New Roman"/>
          <w:color w:val="000000"/>
          <w:sz w:val="28"/>
          <w:szCs w:val="28"/>
          <w:vertAlign w:val="subscript"/>
        </w:rPr>
        <w:t>М</w:t>
      </w:r>
      <w:proofErr w:type="spellEnd"/>
      <w:r w:rsidRPr="008B475A">
        <w:rPr>
          <w:rFonts w:ascii="Times New Roman" w:hAnsi="Times New Roman" w:cs="Times New Roman"/>
          <w:color w:val="000000"/>
          <w:sz w:val="28"/>
          <w:szCs w:val="28"/>
          <w:vertAlign w:val="subscript"/>
        </w:rPr>
        <w:tab/>
      </w:r>
      <w:r w:rsidRPr="008B475A">
        <w:rPr>
          <w:rFonts w:ascii="Times New Roman" w:hAnsi="Times New Roman" w:cs="Times New Roman"/>
          <w:color w:val="000000"/>
          <w:sz w:val="28"/>
          <w:szCs w:val="28"/>
        </w:rPr>
        <w:t>и</w:t>
      </w:r>
      <w:r w:rsidRPr="008B475A">
        <w:rPr>
          <w:rFonts w:ascii="Times New Roman" w:hAnsi="Times New Roman" w:cs="Times New Roman"/>
          <w:color w:val="000000"/>
          <w:sz w:val="28"/>
          <w:szCs w:val="28"/>
        </w:rPr>
        <w:tab/>
        <w:t>ММ</w:t>
      </w:r>
      <w:r w:rsidRPr="008B475A">
        <w:rPr>
          <w:rFonts w:ascii="Times New Roman" w:hAnsi="Times New Roman" w:cs="Times New Roman"/>
          <w:color w:val="000000"/>
          <w:sz w:val="28"/>
          <w:szCs w:val="28"/>
          <w:vertAlign w:val="subscript"/>
        </w:rPr>
        <w:t>1</w:t>
      </w:r>
      <w:r w:rsidRPr="008B475A">
        <w:rPr>
          <w:rFonts w:ascii="Times New Roman" w:hAnsi="Times New Roman" w:cs="Times New Roman"/>
          <w:color w:val="000000"/>
          <w:sz w:val="28"/>
          <w:szCs w:val="28"/>
        </w:rPr>
        <w:t xml:space="preserve">  = </w:t>
      </w:r>
      <w:proofErr w:type="spellStart"/>
      <w:r w:rsidRPr="008B475A">
        <w:rPr>
          <w:rFonts w:ascii="Times New Roman" w:hAnsi="Times New Roman" w:cs="Times New Roman"/>
          <w:color w:val="000000"/>
          <w:sz w:val="28"/>
          <w:szCs w:val="28"/>
        </w:rPr>
        <w:t>у</w:t>
      </w:r>
      <w:r w:rsidRPr="008B475A">
        <w:rPr>
          <w:rFonts w:ascii="Times New Roman" w:hAnsi="Times New Roman" w:cs="Times New Roman"/>
          <w:color w:val="000000"/>
          <w:sz w:val="28"/>
          <w:szCs w:val="28"/>
          <w:vertAlign w:val="subscript"/>
        </w:rPr>
        <w:t>М</w:t>
      </w:r>
      <w:proofErr w:type="spellEnd"/>
    </w:p>
    <w:p w:rsidR="008B475A" w:rsidRPr="008B475A" w:rsidRDefault="008B475A" w:rsidP="008B475A">
      <w:pPr>
        <w:shd w:val="clear" w:color="auto" w:fill="FFFFFF"/>
        <w:ind w:firstLine="851"/>
        <w:rPr>
          <w:rFonts w:ascii="Times New Roman" w:hAnsi="Times New Roman" w:cs="Times New Roman"/>
          <w:color w:val="000000"/>
          <w:sz w:val="28"/>
          <w:szCs w:val="28"/>
        </w:rPr>
      </w:pPr>
    </w:p>
    <w:p w:rsidR="008B475A" w:rsidRPr="008B475A" w:rsidRDefault="008B475A" w:rsidP="008B475A">
      <w:pPr>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847215" cy="1403350"/>
            <wp:effectExtent l="1905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lum bright="-18000" contrast="42000"/>
                    </a:blip>
                    <a:srcRect/>
                    <a:stretch>
                      <a:fillRect/>
                    </a:stretch>
                  </pic:blipFill>
                  <pic:spPr bwMode="auto">
                    <a:xfrm>
                      <a:off x="0" y="0"/>
                      <a:ext cx="1847215" cy="140335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1</w:t>
      </w:r>
    </w:p>
    <w:p w:rsidR="008B475A" w:rsidRPr="008B475A" w:rsidRDefault="008B475A" w:rsidP="008B475A">
      <w:pPr>
        <w:shd w:val="clear" w:color="auto" w:fill="FFFFFF"/>
        <w:tabs>
          <w:tab w:val="left" w:pos="2578"/>
        </w:tabs>
        <w:ind w:firstLine="851"/>
        <w:jc w:val="both"/>
        <w:rPr>
          <w:rFonts w:ascii="Times New Roman" w:hAnsi="Times New Roman" w:cs="Times New Roman"/>
          <w:color w:val="000000"/>
          <w:sz w:val="28"/>
          <w:szCs w:val="28"/>
        </w:rPr>
      </w:pPr>
      <w:proofErr w:type="gramStart"/>
      <w:r w:rsidRPr="008B475A">
        <w:rPr>
          <w:rFonts w:ascii="Times New Roman" w:hAnsi="Times New Roman" w:cs="Times New Roman"/>
          <w:color w:val="000000"/>
          <w:sz w:val="28"/>
          <w:szCs w:val="28"/>
        </w:rPr>
        <w:t xml:space="preserve">Хм </w:t>
      </w:r>
      <w:r w:rsidRPr="008B475A">
        <w:rPr>
          <w:rFonts w:ascii="Times New Roman" w:hAnsi="Times New Roman" w:cs="Times New Roman"/>
          <w:color w:val="000000"/>
          <w:sz w:val="28"/>
          <w:szCs w:val="28"/>
          <w:lang w:val="kk-KZ"/>
        </w:rPr>
        <w:t>ж</w:t>
      </w:r>
      <w:proofErr w:type="gramEnd"/>
      <w:r w:rsidRPr="008B475A">
        <w:rPr>
          <w:rFonts w:ascii="Times New Roman" w:hAnsi="Times New Roman" w:cs="Times New Roman"/>
          <w:color w:val="000000"/>
          <w:sz w:val="28"/>
          <w:szCs w:val="28"/>
          <w:lang w:val="kk-KZ"/>
        </w:rPr>
        <w:t>әне</w:t>
      </w:r>
      <w:r w:rsidRPr="008B475A">
        <w:rPr>
          <w:rFonts w:ascii="Times New Roman" w:hAnsi="Times New Roman" w:cs="Times New Roman"/>
          <w:color w:val="000000"/>
          <w:sz w:val="28"/>
          <w:szCs w:val="28"/>
        </w:rPr>
        <w:t xml:space="preserve"> Ум </w:t>
      </w:r>
      <w:r w:rsidRPr="008B475A">
        <w:rPr>
          <w:rFonts w:ascii="Times New Roman" w:hAnsi="Times New Roman" w:cs="Times New Roman"/>
          <w:color w:val="000000"/>
          <w:sz w:val="28"/>
          <w:szCs w:val="28"/>
          <w:lang w:val="kk-KZ"/>
        </w:rPr>
        <w:t>координаттары келесі қатынаспен байланысты</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2578"/>
        </w:tabs>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u w:val="single"/>
        </w:rPr>
        <w:t>х</w:t>
      </w:r>
      <w:r w:rsidRPr="008B475A">
        <w:rPr>
          <w:rFonts w:ascii="Times New Roman" w:hAnsi="Times New Roman" w:cs="Times New Roman"/>
          <w:color w:val="000000"/>
          <w:sz w:val="28"/>
          <w:szCs w:val="28"/>
          <w:u w:val="single"/>
          <w:vertAlign w:val="superscript"/>
        </w:rPr>
        <w:t>2</w:t>
      </w:r>
      <w:r w:rsidRPr="008B475A">
        <w:rPr>
          <w:rFonts w:ascii="Times New Roman" w:hAnsi="Times New Roman" w:cs="Times New Roman"/>
          <w:color w:val="000000"/>
          <w:sz w:val="28"/>
          <w:szCs w:val="28"/>
          <w:u w:val="single"/>
        </w:rPr>
        <w:t xml:space="preserve">м </w:t>
      </w:r>
      <w:r w:rsidRPr="008B475A">
        <w:rPr>
          <w:rFonts w:ascii="Times New Roman" w:hAnsi="Times New Roman" w:cs="Times New Roman"/>
          <w:color w:val="000000"/>
          <w:sz w:val="28"/>
          <w:szCs w:val="28"/>
        </w:rPr>
        <w:t xml:space="preserve">  +  </w:t>
      </w:r>
      <w:r w:rsidRPr="008B475A">
        <w:rPr>
          <w:rFonts w:ascii="Times New Roman" w:hAnsi="Times New Roman" w:cs="Times New Roman"/>
          <w:color w:val="000000"/>
          <w:sz w:val="28"/>
          <w:szCs w:val="28"/>
          <w:u w:val="single"/>
        </w:rPr>
        <w:t>у</w:t>
      </w:r>
      <w:r w:rsidRPr="008B475A">
        <w:rPr>
          <w:rFonts w:ascii="Times New Roman" w:hAnsi="Times New Roman" w:cs="Times New Roman"/>
          <w:color w:val="000000"/>
          <w:sz w:val="28"/>
          <w:szCs w:val="28"/>
          <w:u w:val="single"/>
          <w:vertAlign w:val="superscript"/>
        </w:rPr>
        <w:t>2</w:t>
      </w:r>
      <w:r w:rsidRPr="008B475A">
        <w:rPr>
          <w:rFonts w:ascii="Times New Roman" w:hAnsi="Times New Roman" w:cs="Times New Roman"/>
          <w:color w:val="000000"/>
          <w:sz w:val="28"/>
          <w:szCs w:val="28"/>
          <w:u w:val="single"/>
        </w:rPr>
        <w:t>м</w:t>
      </w:r>
      <w:r w:rsidRPr="008B475A">
        <w:rPr>
          <w:rFonts w:ascii="Times New Roman" w:hAnsi="Times New Roman" w:cs="Times New Roman"/>
          <w:color w:val="000000"/>
          <w:sz w:val="28"/>
          <w:szCs w:val="28"/>
        </w:rPr>
        <w:t xml:space="preserve">   =  1</w:t>
      </w:r>
    </w:p>
    <w:p w:rsidR="008B475A" w:rsidRPr="008B475A" w:rsidRDefault="008B475A" w:rsidP="008B475A">
      <w:pPr>
        <w:shd w:val="clear" w:color="auto" w:fill="FFFFFF"/>
        <w:tabs>
          <w:tab w:val="left" w:pos="2578"/>
        </w:tabs>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 xml:space="preserve">     а</w:t>
      </w:r>
      <w:proofErr w:type="gramStart"/>
      <w:r w:rsidRPr="008B475A">
        <w:rPr>
          <w:rFonts w:ascii="Times New Roman" w:hAnsi="Times New Roman" w:cs="Times New Roman"/>
          <w:color w:val="000000"/>
          <w:sz w:val="28"/>
          <w:szCs w:val="28"/>
          <w:vertAlign w:val="superscript"/>
        </w:rPr>
        <w:t>2</w:t>
      </w:r>
      <w:proofErr w:type="gramEnd"/>
      <w:r w:rsidRPr="008B475A">
        <w:rPr>
          <w:rFonts w:ascii="Times New Roman" w:hAnsi="Times New Roman" w:cs="Times New Roman"/>
          <w:color w:val="000000"/>
          <w:sz w:val="28"/>
          <w:szCs w:val="28"/>
        </w:rPr>
        <w:t xml:space="preserve">           в</w:t>
      </w:r>
      <w:r w:rsidRPr="008B475A">
        <w:rPr>
          <w:rFonts w:ascii="Times New Roman" w:hAnsi="Times New Roman" w:cs="Times New Roman"/>
          <w:color w:val="000000"/>
          <w:sz w:val="28"/>
          <w:szCs w:val="28"/>
          <w:vertAlign w:val="superscript"/>
        </w:rPr>
        <w:t>2</w:t>
      </w:r>
    </w:p>
    <w:p w:rsidR="008B475A" w:rsidRPr="008B475A" w:rsidRDefault="008B475A" w:rsidP="008B475A">
      <w:pPr>
        <w:shd w:val="clear" w:color="auto" w:fill="FFFFFF"/>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 xml:space="preserve">аталған жүйе теориялық тапсырмаларды орындау кезінде, басқа жүйелер арасындағы ауыспалы болады. </w:t>
      </w:r>
    </w:p>
    <w:p w:rsidR="008B475A" w:rsidRPr="008B475A" w:rsidRDefault="008B475A" w:rsidP="008B475A">
      <w:pPr>
        <w:pStyle w:val="2"/>
        <w:jc w:val="center"/>
        <w:rPr>
          <w:rFonts w:ascii="Times New Roman" w:hAnsi="Times New Roman"/>
          <w:sz w:val="28"/>
          <w:szCs w:val="28"/>
          <w:lang w:val="kk-KZ"/>
        </w:rPr>
      </w:pPr>
      <w:bookmarkStart w:id="2" w:name="_Toc57015007"/>
      <w:r w:rsidRPr="008B475A">
        <w:rPr>
          <w:rFonts w:ascii="Times New Roman" w:hAnsi="Times New Roman"/>
          <w:sz w:val="28"/>
          <w:szCs w:val="28"/>
        </w:rPr>
        <w:t xml:space="preserve">1.2.   </w:t>
      </w:r>
      <w:proofErr w:type="spellStart"/>
      <w:r w:rsidRPr="008B475A">
        <w:rPr>
          <w:rFonts w:ascii="Times New Roman" w:hAnsi="Times New Roman"/>
          <w:sz w:val="28"/>
          <w:szCs w:val="28"/>
        </w:rPr>
        <w:t>Вм</w:t>
      </w:r>
      <w:proofErr w:type="spellEnd"/>
      <w:r w:rsidRPr="008B475A">
        <w:rPr>
          <w:rFonts w:ascii="Times New Roman" w:hAnsi="Times New Roman"/>
          <w:sz w:val="28"/>
          <w:szCs w:val="28"/>
        </w:rPr>
        <w:t xml:space="preserve"> ,    </w:t>
      </w:r>
      <w:proofErr w:type="spellStart"/>
      <w:proofErr w:type="gramStart"/>
      <w:r w:rsidRPr="008B475A">
        <w:rPr>
          <w:rFonts w:ascii="Times New Roman" w:hAnsi="Times New Roman"/>
          <w:sz w:val="28"/>
          <w:szCs w:val="28"/>
        </w:rPr>
        <w:t>L</w:t>
      </w:r>
      <w:proofErr w:type="gramEnd"/>
      <w:r w:rsidRPr="008B475A">
        <w:rPr>
          <w:rFonts w:ascii="Times New Roman" w:hAnsi="Times New Roman"/>
          <w:sz w:val="28"/>
          <w:szCs w:val="28"/>
        </w:rPr>
        <w:t>м</w:t>
      </w:r>
      <w:bookmarkEnd w:id="2"/>
      <w:proofErr w:type="spellEnd"/>
      <w:r w:rsidRPr="008B475A">
        <w:rPr>
          <w:rFonts w:ascii="Times New Roman" w:hAnsi="Times New Roman"/>
          <w:sz w:val="28"/>
          <w:szCs w:val="28"/>
          <w:lang w:val="kk-KZ"/>
        </w:rPr>
        <w:t xml:space="preserve"> геодезиялық координаттар жүйесі</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Бұл жүйеде негізгі жазықтық пен бастапқы жазықтық арасындағы есеп болып бастапқы (гринвич) меридиан мен экватор жазықтығы алынады. М нүктесінің эллипсоид бетінде орналасуы В</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және    L</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i/>
          <w:color w:val="000000"/>
          <w:sz w:val="28"/>
          <w:szCs w:val="28"/>
          <w:lang w:val="kk-KZ"/>
        </w:rPr>
        <w:t xml:space="preserve">    </w:t>
      </w:r>
      <w:r w:rsidRPr="008B475A">
        <w:rPr>
          <w:rFonts w:ascii="Times New Roman" w:hAnsi="Times New Roman" w:cs="Times New Roman"/>
          <w:color w:val="000000"/>
          <w:sz w:val="28"/>
          <w:szCs w:val="28"/>
          <w:lang w:val="kk-KZ"/>
        </w:rPr>
        <w:t>екі бұрышымен орындалады. (сурет 2).</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lastRenderedPageBreak/>
        <w:t xml:space="preserve">М нүктесінің  геодезиялық ендігі </w:t>
      </w:r>
      <w:r w:rsidRPr="008B475A">
        <w:rPr>
          <w:rFonts w:ascii="Times New Roman" w:hAnsi="Times New Roman" w:cs="Times New Roman"/>
          <w:smallCaps/>
          <w:color w:val="000000"/>
          <w:sz w:val="28"/>
          <w:szCs w:val="28"/>
          <w:lang w:val="kk-KZ"/>
        </w:rPr>
        <w:t>В</w:t>
      </w:r>
      <w:r w:rsidRPr="008B475A">
        <w:rPr>
          <w:rFonts w:ascii="Times New Roman" w:hAnsi="Times New Roman" w:cs="Times New Roman"/>
          <w:smallCaps/>
          <w:color w:val="000000"/>
          <w:sz w:val="28"/>
          <w:szCs w:val="28"/>
          <w:vertAlign w:val="subscript"/>
          <w:lang w:val="kk-KZ"/>
        </w:rPr>
        <w:t>м</w:t>
      </w:r>
      <w:r w:rsidRPr="008B475A">
        <w:rPr>
          <w:rFonts w:ascii="Times New Roman" w:hAnsi="Times New Roman" w:cs="Times New Roman"/>
          <w:smallCaps/>
          <w:color w:val="000000"/>
          <w:sz w:val="28"/>
          <w:szCs w:val="28"/>
          <w:lang w:val="kk-KZ"/>
        </w:rPr>
        <w:t xml:space="preserve"> </w:t>
      </w:r>
      <w:r w:rsidRPr="008B475A">
        <w:rPr>
          <w:rFonts w:ascii="Times New Roman" w:hAnsi="Times New Roman" w:cs="Times New Roman"/>
          <w:i/>
          <w:color w:val="000000"/>
          <w:sz w:val="28"/>
          <w:szCs w:val="28"/>
          <w:lang w:val="kk-KZ"/>
        </w:rPr>
        <w:t xml:space="preserve">– </w:t>
      </w:r>
      <w:r w:rsidRPr="008B475A">
        <w:rPr>
          <w:rFonts w:ascii="Times New Roman" w:hAnsi="Times New Roman" w:cs="Times New Roman"/>
          <w:color w:val="000000"/>
          <w:sz w:val="28"/>
          <w:szCs w:val="28"/>
          <w:lang w:val="kk-KZ"/>
        </w:rPr>
        <w:t>бұл М нүктесі мен эллипсоид жазықтығындағы нормальдің бағыты мен экватор жазықтығы арасындағы бұрыш.</w:t>
      </w:r>
    </w:p>
    <w:p w:rsidR="008B475A" w:rsidRPr="008B475A" w:rsidRDefault="008B475A" w:rsidP="008B475A">
      <w:pPr>
        <w:shd w:val="clear" w:color="auto" w:fill="FFFFFF"/>
        <w:ind w:firstLine="851"/>
        <w:jc w:val="center"/>
        <w:rPr>
          <w:rFonts w:ascii="Times New Roman" w:hAnsi="Times New Roman" w:cs="Times New Roman"/>
          <w:sz w:val="28"/>
          <w:szCs w:val="28"/>
          <w:lang w:val="kk-KZ"/>
        </w:rPr>
      </w:pPr>
    </w:p>
    <w:p w:rsidR="008B475A" w:rsidRPr="008B475A" w:rsidRDefault="008B475A" w:rsidP="008B475A">
      <w:pPr>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421130" cy="1222375"/>
            <wp:effectExtent l="1905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lum bright="-24000" contrast="54000"/>
                    </a:blip>
                    <a:srcRect/>
                    <a:stretch>
                      <a:fillRect/>
                    </a:stretch>
                  </pic:blipFill>
                  <pic:spPr bwMode="auto">
                    <a:xfrm>
                      <a:off x="0" y="0"/>
                      <a:ext cx="1421130" cy="1222375"/>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2.</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М нүктесінің геодезиялық бойлығы</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n-US"/>
        </w:rPr>
        <w:t>L</w:t>
      </w:r>
      <w:r w:rsidRPr="008B475A">
        <w:rPr>
          <w:rFonts w:ascii="Times New Roman" w:hAnsi="Times New Roman" w:cs="Times New Roman"/>
          <w:color w:val="000000"/>
          <w:sz w:val="28"/>
          <w:szCs w:val="28"/>
          <w:vertAlign w:val="subscript"/>
        </w:rPr>
        <w:t>м</w:t>
      </w:r>
      <w:r w:rsidRPr="008B475A">
        <w:rPr>
          <w:rFonts w:ascii="Times New Roman" w:hAnsi="Times New Roman" w:cs="Times New Roman"/>
          <w:color w:val="000000"/>
          <w:sz w:val="28"/>
          <w:szCs w:val="28"/>
        </w:rPr>
        <w:t xml:space="preserve"> – </w:t>
      </w:r>
      <w:r w:rsidRPr="008B475A">
        <w:rPr>
          <w:rFonts w:ascii="Times New Roman" w:hAnsi="Times New Roman" w:cs="Times New Roman"/>
          <w:color w:val="000000"/>
          <w:sz w:val="28"/>
          <w:szCs w:val="28"/>
          <w:lang w:val="kk-KZ"/>
        </w:rPr>
        <w:t>меридиан мен бастапқы меридиан арасындағы М нүктесі арқылы өтетін, сағат бағытына қарсы екіқырлы бұрыш.</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Жүйелердің, геодезиялық координаттардың негізгі жетістігі, Жер бетінің біркелкілігі. СССР-дің геодезиялық жұмыстарындағы осы жүйе негізгі жүйе болып саналады. СССР-дің бүкіл территориясында геодезиялық ендіңтер оң таңбалы 30° пен 90° аралығында өзгереді. СССР-дің территориясы үшін геодезиялық бойлықтар оң шамалы және 20° мен 180°аралығында өзгереді.</w:t>
      </w:r>
    </w:p>
    <w:p w:rsidR="008B475A" w:rsidRPr="008B475A" w:rsidRDefault="008B475A" w:rsidP="008B475A">
      <w:pPr>
        <w:pStyle w:val="2"/>
        <w:jc w:val="center"/>
        <w:rPr>
          <w:rFonts w:ascii="Times New Roman" w:hAnsi="Times New Roman"/>
          <w:sz w:val="28"/>
          <w:szCs w:val="28"/>
          <w:lang w:val="kk-KZ"/>
        </w:rPr>
      </w:pPr>
      <w:bookmarkStart w:id="3" w:name="_Toc57015008"/>
      <w:r w:rsidRPr="008B475A">
        <w:rPr>
          <w:rFonts w:ascii="Times New Roman" w:hAnsi="Times New Roman"/>
          <w:sz w:val="28"/>
          <w:szCs w:val="28"/>
          <w:lang w:val="kk-KZ"/>
        </w:rPr>
        <w:t>1.3.Геоцентрлік ендікті координаттар жүйесі</w:t>
      </w:r>
      <w:bookmarkEnd w:id="3"/>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 xml:space="preserve">Бұл координаттар жүйесінде координаттардың біреуі – геодезиялық бойлық </w:t>
      </w:r>
      <w:r w:rsidRPr="008B475A">
        <w:rPr>
          <w:rFonts w:ascii="Times New Roman" w:hAnsi="Times New Roman" w:cs="Times New Roman"/>
          <w:i/>
          <w:color w:val="000000"/>
          <w:sz w:val="28"/>
          <w:szCs w:val="28"/>
          <w:lang w:val="kk-KZ"/>
        </w:rPr>
        <w:t>L</w:t>
      </w:r>
      <w:r w:rsidRPr="008B475A">
        <w:rPr>
          <w:rFonts w:ascii="Times New Roman" w:hAnsi="Times New Roman" w:cs="Times New Roman"/>
          <w:i/>
          <w:color w:val="000000"/>
          <w:sz w:val="28"/>
          <w:szCs w:val="28"/>
          <w:vertAlign w:val="subscript"/>
          <w:lang w:val="kk-KZ"/>
        </w:rPr>
        <w:t>м</w:t>
      </w:r>
      <w:r w:rsidRPr="008B475A">
        <w:rPr>
          <w:rFonts w:ascii="Times New Roman" w:hAnsi="Times New Roman" w:cs="Times New Roman"/>
          <w:color w:val="000000"/>
          <w:sz w:val="28"/>
          <w:szCs w:val="28"/>
          <w:lang w:val="kk-KZ"/>
        </w:rPr>
        <w:t xml:space="preserve">. Геоцентірлік ендік </w:t>
      </w:r>
      <w:r w:rsidRPr="008B475A">
        <w:rPr>
          <w:rFonts w:ascii="Times New Roman" w:hAnsi="Times New Roman" w:cs="Times New Roman"/>
          <w:color w:val="000000"/>
          <w:sz w:val="28"/>
          <w:szCs w:val="28"/>
          <w:lang w:val="el-GR"/>
        </w:rPr>
        <w:t>Φ</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радиус-вектор </w:t>
      </w:r>
      <w:r w:rsidRPr="008B475A">
        <w:rPr>
          <w:rFonts w:ascii="Times New Roman" w:hAnsi="Times New Roman" w:cs="Times New Roman"/>
          <w:i/>
          <w:color w:val="000000"/>
          <w:sz w:val="28"/>
          <w:szCs w:val="28"/>
          <w:lang w:val="el-GR"/>
        </w:rPr>
        <w:t>ρ</w:t>
      </w:r>
      <w:r w:rsidRPr="008B475A">
        <w:rPr>
          <w:rFonts w:ascii="Times New Roman" w:hAnsi="Times New Roman" w:cs="Times New Roman"/>
          <w:color w:val="000000"/>
          <w:sz w:val="28"/>
          <w:szCs w:val="28"/>
          <w:lang w:val="kk-KZ"/>
        </w:rPr>
        <w:t xml:space="preserve"> мен экватор жазықтығы арасындағы эллипсоид бетіндегі эллипсоид центрінен М нүктесі арасындағы бұрыш (сурет 3). Теориялық есептеулер үшін бұл координаттар жүйесі басқа координаттар жүйесіне қатысты бастапқы берілгендер ретінде қолданылады.</w:t>
      </w:r>
    </w:p>
    <w:p w:rsidR="008B475A" w:rsidRPr="008B475A" w:rsidRDefault="008B475A" w:rsidP="008B475A">
      <w:pPr>
        <w:shd w:val="clear" w:color="auto" w:fill="FFFFFF"/>
        <w:ind w:firstLine="851"/>
        <w:jc w:val="center"/>
        <w:rPr>
          <w:rFonts w:ascii="Times New Roman" w:hAnsi="Times New Roman" w:cs="Times New Roman"/>
          <w:sz w:val="28"/>
          <w:szCs w:val="28"/>
          <w:lang w:val="kk-KZ"/>
        </w:rPr>
      </w:pPr>
    </w:p>
    <w:p w:rsidR="008B475A" w:rsidRPr="008B475A" w:rsidRDefault="008B475A" w:rsidP="008B475A">
      <w:pPr>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421130" cy="1167765"/>
            <wp:effectExtent l="1905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lum bright="-36000" contrast="60000"/>
                    </a:blip>
                    <a:srcRect/>
                    <a:stretch>
                      <a:fillRect/>
                    </a:stretch>
                  </pic:blipFill>
                  <pic:spPr bwMode="auto">
                    <a:xfrm>
                      <a:off x="0" y="0"/>
                      <a:ext cx="1421130" cy="1167765"/>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 xml:space="preserve">Сурет </w:t>
      </w:r>
      <w:r w:rsidRPr="008B475A">
        <w:rPr>
          <w:rFonts w:ascii="Times New Roman" w:hAnsi="Times New Roman" w:cs="Times New Roman"/>
          <w:color w:val="000000"/>
          <w:sz w:val="28"/>
          <w:szCs w:val="28"/>
        </w:rPr>
        <w:t>3.</w:t>
      </w:r>
    </w:p>
    <w:p w:rsidR="008B475A" w:rsidRPr="008B475A" w:rsidRDefault="008B475A" w:rsidP="008B475A">
      <w:pPr>
        <w:shd w:val="clear" w:color="auto" w:fill="FFFFFF"/>
        <w:ind w:firstLine="851"/>
        <w:jc w:val="both"/>
        <w:rPr>
          <w:rFonts w:ascii="Times New Roman" w:hAnsi="Times New Roman" w:cs="Times New Roman"/>
          <w:sz w:val="28"/>
          <w:szCs w:val="28"/>
        </w:rPr>
      </w:pPr>
    </w:p>
    <w:p w:rsidR="008B475A" w:rsidRPr="008B475A" w:rsidRDefault="008B475A" w:rsidP="008B475A">
      <w:pPr>
        <w:pStyle w:val="2"/>
        <w:jc w:val="center"/>
        <w:rPr>
          <w:rFonts w:ascii="Times New Roman" w:hAnsi="Times New Roman"/>
          <w:sz w:val="28"/>
          <w:szCs w:val="28"/>
        </w:rPr>
      </w:pPr>
      <w:bookmarkStart w:id="4" w:name="_Toc57015009"/>
      <w:r w:rsidRPr="008B475A">
        <w:rPr>
          <w:rFonts w:ascii="Times New Roman" w:hAnsi="Times New Roman"/>
          <w:sz w:val="28"/>
          <w:szCs w:val="28"/>
        </w:rPr>
        <w:lastRenderedPageBreak/>
        <w:t xml:space="preserve">1.4 </w:t>
      </w:r>
      <w:r w:rsidRPr="008B475A">
        <w:rPr>
          <w:rFonts w:ascii="Times New Roman" w:hAnsi="Times New Roman"/>
          <w:sz w:val="28"/>
          <w:szCs w:val="28"/>
          <w:lang w:val="kk-KZ"/>
        </w:rPr>
        <w:t>Келті</w:t>
      </w:r>
      <w:proofErr w:type="gramStart"/>
      <w:r w:rsidRPr="008B475A">
        <w:rPr>
          <w:rFonts w:ascii="Times New Roman" w:hAnsi="Times New Roman"/>
          <w:sz w:val="28"/>
          <w:szCs w:val="28"/>
          <w:lang w:val="kk-KZ"/>
        </w:rPr>
        <w:t>р</w:t>
      </w:r>
      <w:proofErr w:type="gramEnd"/>
      <w:r w:rsidRPr="008B475A">
        <w:rPr>
          <w:rFonts w:ascii="Times New Roman" w:hAnsi="Times New Roman"/>
          <w:sz w:val="28"/>
          <w:szCs w:val="28"/>
          <w:lang w:val="kk-KZ"/>
        </w:rPr>
        <w:t>ілген ендік пен координаттар жүйесі</w:t>
      </w:r>
      <w:bookmarkEnd w:id="4"/>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 xml:space="preserve">Бқл координаттар жүйесінде координаттардың біреуі </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геодезиялық бойлық</w:t>
      </w:r>
      <w:r w:rsidRPr="008B475A">
        <w:rPr>
          <w:rFonts w:ascii="Times New Roman" w:hAnsi="Times New Roman" w:cs="Times New Roman"/>
          <w:color w:val="000000"/>
          <w:sz w:val="28"/>
          <w:szCs w:val="28"/>
        </w:rPr>
        <w:t xml:space="preserve"> </w:t>
      </w:r>
      <w:r w:rsidRPr="008B475A">
        <w:rPr>
          <w:rFonts w:ascii="Times New Roman" w:hAnsi="Times New Roman" w:cs="Times New Roman"/>
          <w:i/>
          <w:color w:val="000000"/>
          <w:sz w:val="28"/>
          <w:szCs w:val="28"/>
          <w:lang w:val="en-US"/>
        </w:rPr>
        <w:t>L</w:t>
      </w:r>
      <w:r w:rsidRPr="008B475A">
        <w:rPr>
          <w:rFonts w:ascii="Times New Roman" w:hAnsi="Times New Roman" w:cs="Times New Roman"/>
          <w:i/>
          <w:color w:val="000000"/>
          <w:sz w:val="28"/>
          <w:szCs w:val="28"/>
        </w:rPr>
        <w:t>м.</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Келтірілген ендік</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n-US"/>
        </w:rPr>
        <w:t>U</w:t>
      </w:r>
      <w:r w:rsidRPr="008B475A">
        <w:rPr>
          <w:rFonts w:ascii="Times New Roman" w:hAnsi="Times New Roman" w:cs="Times New Roman"/>
          <w:color w:val="000000"/>
          <w:sz w:val="28"/>
          <w:szCs w:val="28"/>
          <w:vertAlign w:val="subscript"/>
        </w:rPr>
        <w:t>м</w:t>
      </w:r>
      <w:r w:rsidRPr="008B475A">
        <w:rPr>
          <w:rFonts w:ascii="Times New Roman" w:hAnsi="Times New Roman" w:cs="Times New Roman"/>
          <w:i/>
          <w:color w:val="000000"/>
          <w:sz w:val="28"/>
          <w:szCs w:val="28"/>
        </w:rPr>
        <w:t xml:space="preserve"> </w:t>
      </w:r>
      <w:r w:rsidRPr="008B475A">
        <w:rPr>
          <w:rFonts w:ascii="Times New Roman" w:hAnsi="Times New Roman" w:cs="Times New Roman"/>
          <w:color w:val="000000"/>
          <w:sz w:val="28"/>
          <w:szCs w:val="28"/>
          <w:lang w:val="kk-KZ"/>
        </w:rPr>
        <w:t>мен эллипсоидтағы М нүктесінің экватор жазықтығы мен радиус-вектор</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l-GR"/>
        </w:rPr>
        <w:t>α</w:t>
      </w:r>
      <w:r w:rsidRPr="008B475A">
        <w:rPr>
          <w:rFonts w:ascii="Times New Roman" w:hAnsi="Times New Roman" w:cs="Times New Roman"/>
          <w:color w:val="000000"/>
          <w:sz w:val="28"/>
          <w:szCs w:val="28"/>
          <w:lang w:val="kk-KZ"/>
        </w:rPr>
        <w:t xml:space="preserve"> арасындағы бұрышы, эллипсоид </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центрінен М нүктесінің проекциясына түсірлген шар радиусының </w:t>
      </w:r>
      <w:r w:rsidRPr="008B475A">
        <w:rPr>
          <w:rFonts w:ascii="Times New Roman" w:hAnsi="Times New Roman" w:cs="Times New Roman"/>
          <w:color w:val="000000"/>
          <w:sz w:val="28"/>
          <w:szCs w:val="28"/>
          <w:lang w:val="el-GR"/>
        </w:rPr>
        <w:t>α</w:t>
      </w:r>
      <w:r w:rsidRPr="008B475A">
        <w:rPr>
          <w:rFonts w:ascii="Times New Roman" w:hAnsi="Times New Roman" w:cs="Times New Roman"/>
          <w:color w:val="000000"/>
          <w:sz w:val="28"/>
          <w:szCs w:val="28"/>
          <w:lang w:val="kk-KZ"/>
        </w:rPr>
        <w:t xml:space="preserve"> бетіне түсірлген проекциясы. Эллипсоид нүктесін шар бетіне проекциялау Ү</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оординатасы бойымен шар бетінің қилысы арасында орындалады. </w:t>
      </w:r>
      <w:r w:rsidRPr="008B475A">
        <w:rPr>
          <w:rFonts w:ascii="Times New Roman" w:hAnsi="Times New Roman" w:cs="Times New Roman"/>
          <w:color w:val="000000"/>
          <w:sz w:val="28"/>
          <w:szCs w:val="28"/>
        </w:rPr>
        <w:t>(</w:t>
      </w: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4).</w:t>
      </w: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783715" cy="1801495"/>
            <wp:effectExtent l="19050" t="0" r="698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lum bright="-24000" contrast="48000"/>
                    </a:blip>
                    <a:srcRect/>
                    <a:stretch>
                      <a:fillRect/>
                    </a:stretch>
                  </pic:blipFill>
                  <pic:spPr bwMode="auto">
                    <a:xfrm>
                      <a:off x="0" y="0"/>
                      <a:ext cx="1783715" cy="1801495"/>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b/>
          <w:color w:val="000000"/>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4</w:t>
      </w:r>
    </w:p>
    <w:p w:rsidR="008B475A" w:rsidRPr="008B475A" w:rsidRDefault="008B475A" w:rsidP="008B475A">
      <w:pPr>
        <w:shd w:val="clear" w:color="auto" w:fill="FFFFFF"/>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Координаттар жүйесі көбіне басты геодезиялық есептерді орындау кезінде үлкен қашықтықтар үшін есептеу кезінде қосымша сфера қолданылған  жағдайда орындалады.</w:t>
      </w:r>
    </w:p>
    <w:p w:rsidR="008B475A" w:rsidRPr="008B475A" w:rsidRDefault="008B475A" w:rsidP="008B475A">
      <w:pPr>
        <w:pStyle w:val="2"/>
        <w:jc w:val="center"/>
        <w:rPr>
          <w:rFonts w:ascii="Times New Roman" w:hAnsi="Times New Roman"/>
          <w:sz w:val="28"/>
          <w:szCs w:val="28"/>
          <w:lang w:val="kk-KZ"/>
        </w:rPr>
      </w:pPr>
      <w:bookmarkStart w:id="5" w:name="_Toc57015010"/>
      <w:r w:rsidRPr="008B475A">
        <w:rPr>
          <w:rFonts w:ascii="Times New Roman" w:hAnsi="Times New Roman"/>
          <w:sz w:val="28"/>
          <w:szCs w:val="28"/>
        </w:rPr>
        <w:t>1.5.</w:t>
      </w:r>
      <w:bookmarkEnd w:id="5"/>
      <w:r w:rsidRPr="008B475A">
        <w:rPr>
          <w:rFonts w:ascii="Times New Roman" w:hAnsi="Times New Roman"/>
          <w:color w:val="000000"/>
          <w:sz w:val="28"/>
          <w:szCs w:val="28"/>
        </w:rPr>
        <w:t xml:space="preserve"> </w:t>
      </w:r>
      <w:r w:rsidRPr="008B475A">
        <w:rPr>
          <w:rFonts w:ascii="Times New Roman" w:hAnsi="Times New Roman"/>
          <w:color w:val="000000"/>
          <w:sz w:val="28"/>
          <w:szCs w:val="28"/>
          <w:lang w:val="en-US"/>
        </w:rPr>
        <w:t>X</w:t>
      </w:r>
      <w:r w:rsidRPr="008B475A">
        <w:rPr>
          <w:rFonts w:ascii="Times New Roman" w:hAnsi="Times New Roman"/>
          <w:color w:val="000000"/>
          <w:sz w:val="28"/>
          <w:szCs w:val="28"/>
        </w:rPr>
        <w:t xml:space="preserve">, У, </w:t>
      </w:r>
      <w:r w:rsidRPr="008B475A">
        <w:rPr>
          <w:rFonts w:ascii="Times New Roman" w:hAnsi="Times New Roman"/>
          <w:color w:val="000000"/>
          <w:sz w:val="28"/>
          <w:szCs w:val="28"/>
          <w:lang w:val="en-US"/>
        </w:rPr>
        <w:t>Z</w:t>
      </w:r>
      <w:r w:rsidRPr="008B475A">
        <w:rPr>
          <w:rFonts w:ascii="Times New Roman" w:hAnsi="Times New Roman"/>
          <w:color w:val="000000"/>
          <w:sz w:val="28"/>
          <w:szCs w:val="28"/>
          <w:lang w:val="kk-KZ"/>
        </w:rPr>
        <w:t xml:space="preserve"> Кеңістіктегі тікбұрышты координаттар жүйесі</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Координаттар жүйесінің бастауы ретінде референц-эллипсоидтың центрі қолданылады.  Z осі эллипсоидтың полярлы осі боймен бағытталған (сурет 5).</w:t>
      </w:r>
    </w:p>
    <w:p w:rsidR="008B475A" w:rsidRPr="008B475A" w:rsidRDefault="008B475A" w:rsidP="008B475A">
      <w:pPr>
        <w:shd w:val="clear" w:color="auto" w:fill="FFFFFF"/>
        <w:ind w:firstLine="851"/>
        <w:jc w:val="center"/>
        <w:rPr>
          <w:rFonts w:ascii="Times New Roman" w:hAnsi="Times New Roman" w:cs="Times New Roman"/>
          <w:sz w:val="28"/>
          <w:szCs w:val="28"/>
          <w:lang w:val="kk-KZ"/>
        </w:rPr>
      </w:pPr>
    </w:p>
    <w:p w:rsidR="008B475A" w:rsidRPr="008B475A" w:rsidRDefault="008B475A" w:rsidP="008B475A">
      <w:pPr>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2553335" cy="14668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lum bright="-30000" contrast="60000"/>
                    </a:blip>
                    <a:srcRect/>
                    <a:stretch>
                      <a:fillRect/>
                    </a:stretch>
                  </pic:blipFill>
                  <pic:spPr bwMode="auto">
                    <a:xfrm>
                      <a:off x="0" y="0"/>
                      <a:ext cx="2553335" cy="146685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5</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lastRenderedPageBreak/>
        <w:t xml:space="preserve">Х осі экватор мен бастапқы меридиан жазықтығының қилысында орналасады. У осі экватор жазықтығында орналасқан жіне Х осіне перпендикуляр. </w:t>
      </w:r>
    </w:p>
    <w:p w:rsidR="008B475A" w:rsidRPr="008B475A" w:rsidRDefault="008B475A" w:rsidP="008B475A">
      <w:pPr>
        <w:shd w:val="clear" w:color="auto" w:fill="FFFFFF"/>
        <w:tabs>
          <w:tab w:val="left" w:pos="547"/>
        </w:tabs>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 xml:space="preserve">Жазықтығындағы үш қилыс бойынша анықталады: </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el-GR"/>
        </w:rPr>
        <w:t>ΜΜ</w:t>
      </w:r>
      <w:r w:rsidRPr="008B475A">
        <w:rPr>
          <w:rFonts w:ascii="Times New Roman" w:hAnsi="Times New Roman" w:cs="Times New Roman"/>
          <w:color w:val="000000"/>
          <w:sz w:val="28"/>
          <w:szCs w:val="28"/>
          <w:vertAlign w:val="subscript"/>
          <w:lang w:val="kk-KZ"/>
        </w:rPr>
        <w:t>1</w:t>
      </w:r>
      <w:r w:rsidRPr="008B475A">
        <w:rPr>
          <w:rFonts w:ascii="Times New Roman" w:hAnsi="Times New Roman" w:cs="Times New Roman"/>
          <w:color w:val="000000"/>
          <w:sz w:val="28"/>
          <w:szCs w:val="28"/>
          <w:lang w:val="kk-KZ"/>
        </w:rPr>
        <w:t xml:space="preserve"> =Z</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        М</w:t>
      </w:r>
      <w:r w:rsidRPr="008B475A">
        <w:rPr>
          <w:rFonts w:ascii="Times New Roman" w:hAnsi="Times New Roman" w:cs="Times New Roman"/>
          <w:color w:val="000000"/>
          <w:sz w:val="28"/>
          <w:szCs w:val="28"/>
          <w:vertAlign w:val="subscript"/>
          <w:lang w:val="kk-KZ"/>
        </w:rPr>
        <w:t>1</w:t>
      </w:r>
      <w:r w:rsidRPr="008B475A">
        <w:rPr>
          <w:rFonts w:ascii="Times New Roman" w:hAnsi="Times New Roman" w:cs="Times New Roman"/>
          <w:color w:val="000000"/>
          <w:sz w:val="28"/>
          <w:szCs w:val="28"/>
          <w:lang w:val="kk-KZ"/>
        </w:rPr>
        <w:t>М</w:t>
      </w:r>
      <w:r w:rsidRPr="008B475A">
        <w:rPr>
          <w:rFonts w:ascii="Times New Roman" w:hAnsi="Times New Roman" w:cs="Times New Roman"/>
          <w:color w:val="000000"/>
          <w:sz w:val="28"/>
          <w:szCs w:val="28"/>
          <w:vertAlign w:val="subscript"/>
          <w:lang w:val="kk-KZ"/>
        </w:rPr>
        <w:t>2</w:t>
      </w:r>
      <w:r w:rsidRPr="008B475A">
        <w:rPr>
          <w:rFonts w:ascii="Times New Roman" w:hAnsi="Times New Roman" w:cs="Times New Roman"/>
          <w:color w:val="000000"/>
          <w:sz w:val="28"/>
          <w:szCs w:val="28"/>
          <w:lang w:val="kk-KZ"/>
        </w:rPr>
        <w:t xml:space="preserve"> = Х</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      М</w:t>
      </w:r>
      <w:r w:rsidRPr="008B475A">
        <w:rPr>
          <w:rFonts w:ascii="Times New Roman" w:hAnsi="Times New Roman" w:cs="Times New Roman"/>
          <w:color w:val="000000"/>
          <w:sz w:val="28"/>
          <w:szCs w:val="28"/>
          <w:vertAlign w:val="subscript"/>
          <w:lang w:val="kk-KZ"/>
        </w:rPr>
        <w:t>3</w:t>
      </w:r>
      <w:r w:rsidRPr="008B475A">
        <w:rPr>
          <w:rFonts w:ascii="Times New Roman" w:hAnsi="Times New Roman" w:cs="Times New Roman"/>
          <w:color w:val="000000"/>
          <w:sz w:val="28"/>
          <w:szCs w:val="28"/>
          <w:lang w:val="kk-KZ"/>
        </w:rPr>
        <w:t>М</w:t>
      </w:r>
      <w:r w:rsidRPr="008B475A">
        <w:rPr>
          <w:rFonts w:ascii="Times New Roman" w:hAnsi="Times New Roman" w:cs="Times New Roman"/>
          <w:color w:val="000000"/>
          <w:sz w:val="28"/>
          <w:szCs w:val="28"/>
          <w:vertAlign w:val="subscript"/>
          <w:lang w:val="kk-KZ"/>
        </w:rPr>
        <w:t>1</w:t>
      </w:r>
      <w:r w:rsidRPr="008B475A">
        <w:rPr>
          <w:rFonts w:ascii="Times New Roman" w:hAnsi="Times New Roman" w:cs="Times New Roman"/>
          <w:color w:val="000000"/>
          <w:sz w:val="28"/>
          <w:szCs w:val="28"/>
          <w:lang w:val="kk-KZ"/>
        </w:rPr>
        <w:t xml:space="preserve"> = У</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 xml:space="preserve">Жоғарғы геодезияның есептерін орындау кезінде кеңістіктегі тікбұрышты координаттар жүйесі негізгі эүйе болып табылдаы. Бұл жүйелер ғарыштық геодезия есептеулерін орындау кезіндеде қолданылады. </w:t>
      </w:r>
    </w:p>
    <w:p w:rsidR="008B475A" w:rsidRPr="008B475A" w:rsidRDefault="008B475A" w:rsidP="008B475A">
      <w:pPr>
        <w:pStyle w:val="2"/>
        <w:jc w:val="center"/>
        <w:rPr>
          <w:rFonts w:ascii="Times New Roman" w:hAnsi="Times New Roman"/>
          <w:sz w:val="28"/>
          <w:szCs w:val="28"/>
          <w:lang w:val="kk-KZ"/>
        </w:rPr>
      </w:pPr>
      <w:bookmarkStart w:id="6" w:name="_Toc57015011"/>
      <w:r w:rsidRPr="008B475A">
        <w:rPr>
          <w:rFonts w:ascii="Times New Roman" w:hAnsi="Times New Roman"/>
          <w:sz w:val="28"/>
          <w:szCs w:val="28"/>
          <w:lang w:val="kk-KZ"/>
        </w:rPr>
        <w:t>1.6. Гаусса-Крюгер</w:t>
      </w:r>
      <w:bookmarkEnd w:id="6"/>
      <w:r w:rsidRPr="008B475A">
        <w:rPr>
          <w:rFonts w:ascii="Times New Roman" w:hAnsi="Times New Roman"/>
          <w:sz w:val="28"/>
          <w:szCs w:val="28"/>
          <w:lang w:val="kk-KZ"/>
        </w:rPr>
        <w:t>дің х, у тікбұрышты координаттар жүйесі</w:t>
      </w:r>
    </w:p>
    <w:p w:rsidR="008B475A" w:rsidRPr="008B475A" w:rsidRDefault="008B475A" w:rsidP="008B475A">
      <w:pPr>
        <w:rPr>
          <w:rFonts w:ascii="Times New Roman" w:hAnsi="Times New Roman" w:cs="Times New Roman"/>
          <w:sz w:val="28"/>
          <w:szCs w:val="28"/>
          <w:lang w:val="kk-KZ"/>
        </w:rPr>
      </w:pPr>
    </w:p>
    <w:p w:rsidR="008B475A" w:rsidRPr="008B475A" w:rsidRDefault="008B475A" w:rsidP="008B475A">
      <w:pPr>
        <w:shd w:val="clear" w:color="auto" w:fill="FFFFFF"/>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 xml:space="preserve">Жазық координаттарды алу үшін эллипсоидтың барлық беті меридиандармен тең шамалы зоналарға: алтыградусты, үшградусты, бөліктерден құралады. Сфералық екібұрыш құрайтын әрбір зона жазықтық болып ашылады. </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6).</w:t>
      </w:r>
    </w:p>
    <w:p w:rsidR="008B475A" w:rsidRPr="008B475A" w:rsidRDefault="008B475A" w:rsidP="008B475A">
      <w:pPr>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2254250" cy="212725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lum bright="-30000" contrast="54000"/>
                    </a:blip>
                    <a:srcRect/>
                    <a:stretch>
                      <a:fillRect/>
                    </a:stretch>
                  </pic:blipFill>
                  <pic:spPr bwMode="auto">
                    <a:xfrm>
                      <a:off x="0" y="0"/>
                      <a:ext cx="2254250" cy="212725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6.</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 xml:space="preserve">Әр зонаның бастапқы координаты ретінде остік меридиан зонасымен экватор арасындағы қилысы алынады. Остің оң бағыты </w:t>
      </w:r>
      <w:r w:rsidRPr="008B475A">
        <w:rPr>
          <w:rFonts w:ascii="Times New Roman" w:hAnsi="Times New Roman" w:cs="Times New Roman"/>
          <w:color w:val="000000"/>
          <w:sz w:val="28"/>
          <w:szCs w:val="28"/>
          <w:lang w:val="el-GR"/>
        </w:rPr>
        <w:t>χ</w:t>
      </w:r>
      <w:r w:rsidRPr="008B475A">
        <w:rPr>
          <w:rFonts w:ascii="Times New Roman" w:hAnsi="Times New Roman" w:cs="Times New Roman"/>
          <w:color w:val="000000"/>
          <w:sz w:val="28"/>
          <w:szCs w:val="28"/>
          <w:lang w:val="kk-KZ"/>
        </w:rPr>
        <w:t xml:space="preserve"> остік меридианның солтүстік бөлігімен сәйкес келіп, у осінің оң бағыты экватыр қилысының шығыс бағытымен сәйкес келеді.</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М нүктеснің жазықтықтағы жағдайы екі қйындымен анықталады ММ</w:t>
      </w:r>
      <w:r w:rsidRPr="008B475A">
        <w:rPr>
          <w:rFonts w:ascii="Times New Roman" w:hAnsi="Times New Roman" w:cs="Times New Roman"/>
          <w:color w:val="000000"/>
          <w:sz w:val="28"/>
          <w:szCs w:val="28"/>
          <w:vertAlign w:val="subscript"/>
          <w:lang w:val="kk-KZ"/>
        </w:rPr>
        <w:t>2</w:t>
      </w:r>
      <w:r w:rsidRPr="008B475A">
        <w:rPr>
          <w:rFonts w:ascii="Times New Roman" w:hAnsi="Times New Roman" w:cs="Times New Roman"/>
          <w:color w:val="000000"/>
          <w:sz w:val="28"/>
          <w:szCs w:val="28"/>
          <w:lang w:val="kk-KZ"/>
        </w:rPr>
        <w:t xml:space="preserve"> = Х</w:t>
      </w:r>
      <w:r w:rsidRPr="008B475A">
        <w:rPr>
          <w:rFonts w:ascii="Times New Roman" w:hAnsi="Times New Roman" w:cs="Times New Roman"/>
          <w:color w:val="000000"/>
          <w:sz w:val="28"/>
          <w:szCs w:val="28"/>
          <w:vertAlign w:val="subscript"/>
          <w:lang w:val="kk-KZ"/>
        </w:rPr>
        <w:t>м</w:t>
      </w:r>
      <w:r w:rsidRPr="008B475A">
        <w:rPr>
          <w:rFonts w:ascii="Times New Roman" w:hAnsi="Times New Roman" w:cs="Times New Roman"/>
          <w:color w:val="000000"/>
          <w:sz w:val="28"/>
          <w:szCs w:val="28"/>
          <w:lang w:val="kk-KZ"/>
        </w:rPr>
        <w:t xml:space="preserve"> және ММ1 =Ум.</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 xml:space="preserve">Әртүрлі зонаға қатысты у ординатасын білу үшін, ордината алдында зоналардың нөмірлері жазылады. Бұл координаттар жүйесі топографиялық жіне инженерлік-геодезиялық жұмыстар үшін негіз болады.  </w:t>
      </w:r>
    </w:p>
    <w:p w:rsidR="008B475A" w:rsidRPr="008B475A" w:rsidRDefault="008B475A" w:rsidP="008B475A">
      <w:pPr>
        <w:pStyle w:val="2"/>
        <w:jc w:val="center"/>
        <w:rPr>
          <w:rFonts w:ascii="Times New Roman" w:hAnsi="Times New Roman"/>
          <w:sz w:val="28"/>
          <w:szCs w:val="28"/>
          <w:lang w:val="kk-KZ"/>
        </w:rPr>
      </w:pPr>
      <w:bookmarkStart w:id="7" w:name="_Toc57015012"/>
      <w:r w:rsidRPr="008B475A">
        <w:rPr>
          <w:rFonts w:ascii="Times New Roman" w:hAnsi="Times New Roman"/>
          <w:sz w:val="28"/>
          <w:szCs w:val="28"/>
          <w:lang w:val="kk-KZ"/>
        </w:rPr>
        <w:lastRenderedPageBreak/>
        <w:t xml:space="preserve">1.7. Координаттар жүйесі арасындағы байланыс. </w:t>
      </w:r>
      <w:bookmarkEnd w:id="7"/>
    </w:p>
    <w:p w:rsidR="008B475A" w:rsidRPr="008B475A" w:rsidRDefault="008B475A" w:rsidP="008B475A">
      <w:pPr>
        <w:pStyle w:val="3"/>
        <w:ind w:firstLine="851"/>
        <w:rPr>
          <w:iCs/>
          <w:sz w:val="28"/>
          <w:szCs w:val="28"/>
          <w:lang w:val="kk-KZ"/>
        </w:rPr>
      </w:pPr>
      <w:bookmarkStart w:id="8" w:name="_Toc57015013"/>
      <w:r w:rsidRPr="008B475A">
        <w:rPr>
          <w:iCs/>
          <w:sz w:val="28"/>
          <w:szCs w:val="28"/>
          <w:lang w:val="kk-KZ"/>
        </w:rPr>
        <w:t>I.7.I.</w:t>
      </w:r>
      <w:bookmarkEnd w:id="8"/>
      <w:r w:rsidRPr="008B475A">
        <w:rPr>
          <w:iCs/>
          <w:sz w:val="28"/>
          <w:szCs w:val="28"/>
          <w:lang w:val="kk-KZ"/>
        </w:rPr>
        <w:t xml:space="preserve"> </w:t>
      </w:r>
      <w:r w:rsidRPr="008B475A">
        <w:rPr>
          <w:sz w:val="28"/>
          <w:szCs w:val="28"/>
          <w:lang w:val="kk-KZ"/>
        </w:rPr>
        <w:t>Меридиан эллипсінің жазықтығындағы жазық х, у координаталары мен B, L геодезиялық координаталар арасындағы байланыс</w:t>
      </w:r>
    </w:p>
    <w:p w:rsidR="008B475A" w:rsidRPr="008B475A" w:rsidRDefault="008B475A" w:rsidP="008B475A">
      <w:pPr>
        <w:rPr>
          <w:rFonts w:ascii="Times New Roman" w:hAnsi="Times New Roman" w:cs="Times New Roman"/>
          <w:sz w:val="28"/>
          <w:szCs w:val="28"/>
          <w:lang w:val="kk-KZ"/>
        </w:rPr>
      </w:pP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Математикадан белгілі, функцияның бірінші туындысы иілу бұрышының тангенсі яғни х осі бойымен оң бағытта жанасатын бағыт болып табылады (сурет 7).</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2489835" cy="1348740"/>
            <wp:effectExtent l="19050" t="0" r="571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lum bright="-12000" contrast="24000"/>
                    </a:blip>
                    <a:srcRect/>
                    <a:stretch>
                      <a:fillRect/>
                    </a:stretch>
                  </pic:blipFill>
                  <pic:spPr bwMode="auto">
                    <a:xfrm>
                      <a:off x="0" y="0"/>
                      <a:ext cx="2489835" cy="134874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left="3469" w:firstLine="131"/>
        <w:rPr>
          <w:rFonts w:ascii="Times New Roman" w:hAnsi="Times New Roman" w:cs="Times New Roman"/>
          <w:sz w:val="28"/>
          <w:szCs w:val="28"/>
        </w:rPr>
      </w:pPr>
      <w:r w:rsidRPr="008B475A">
        <w:rPr>
          <w:rFonts w:ascii="Times New Roman" w:hAnsi="Times New Roman" w:cs="Times New Roman"/>
          <w:sz w:val="28"/>
          <w:szCs w:val="28"/>
        </w:rPr>
        <w:t xml:space="preserve">   </w:t>
      </w:r>
      <w:r w:rsidRPr="008B475A">
        <w:rPr>
          <w:rFonts w:ascii="Times New Roman" w:hAnsi="Times New Roman" w:cs="Times New Roman"/>
          <w:sz w:val="28"/>
          <w:szCs w:val="28"/>
          <w:lang w:val="kk-KZ"/>
        </w:rPr>
        <w:t>Сурет</w:t>
      </w:r>
      <w:r w:rsidRPr="008B475A">
        <w:rPr>
          <w:rFonts w:ascii="Times New Roman" w:hAnsi="Times New Roman" w:cs="Times New Roman"/>
          <w:sz w:val="28"/>
          <w:szCs w:val="28"/>
        </w:rPr>
        <w:t xml:space="preserve"> 7</w:t>
      </w:r>
    </w:p>
    <w:p w:rsidR="008B475A" w:rsidRPr="008B475A" w:rsidRDefault="008B475A" w:rsidP="008B475A">
      <w:pPr>
        <w:shd w:val="clear" w:color="auto" w:fill="FFFFFF"/>
        <w:ind w:left="3469" w:firstLine="131"/>
        <w:rPr>
          <w:rFonts w:ascii="Times New Roman" w:hAnsi="Times New Roman" w:cs="Times New Roman"/>
          <w:sz w:val="28"/>
          <w:szCs w:val="28"/>
        </w:rPr>
      </w:pP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position w:val="-36"/>
          <w:sz w:val="28"/>
          <w:szCs w:val="28"/>
          <w:vertAlign w:val="superscript"/>
        </w:rPr>
        <w:object w:dxaOrig="4080" w:dyaOrig="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6.85pt;height:37.8pt" o:ole="">
            <v:imagedata r:id="rId12" o:title=""/>
          </v:shape>
          <o:OLEObject Type="Embed" ProgID="Equation.3" ShapeID="_x0000_i1027" DrawAspect="Content" ObjectID="_1550161013" r:id="rId13"/>
        </w:object>
      </w:r>
      <w:r w:rsidRPr="008B475A">
        <w:rPr>
          <w:rFonts w:ascii="Times New Roman" w:hAnsi="Times New Roman" w:cs="Times New Roman"/>
          <w:sz w:val="28"/>
          <w:szCs w:val="28"/>
          <w:vertAlign w:val="superscript"/>
        </w:rPr>
        <w:tab/>
      </w:r>
      <w:r w:rsidRPr="008B475A">
        <w:rPr>
          <w:rFonts w:ascii="Times New Roman" w:hAnsi="Times New Roman" w:cs="Times New Roman"/>
          <w:sz w:val="28"/>
          <w:szCs w:val="28"/>
          <w:vertAlign w:val="superscript"/>
        </w:rPr>
        <w:tab/>
      </w:r>
      <w:r w:rsidRPr="008B475A">
        <w:rPr>
          <w:rFonts w:ascii="Times New Roman" w:hAnsi="Times New Roman" w:cs="Times New Roman"/>
          <w:sz w:val="28"/>
          <w:szCs w:val="28"/>
          <w:vertAlign w:val="superscript"/>
        </w:rPr>
        <w:tab/>
      </w:r>
      <w:r w:rsidRPr="008B475A">
        <w:rPr>
          <w:rFonts w:ascii="Times New Roman" w:hAnsi="Times New Roman" w:cs="Times New Roman"/>
          <w:sz w:val="28"/>
          <w:szCs w:val="28"/>
        </w:rPr>
        <w:t>(1)</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Эллипстің теңдеуін жазайық</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36"/>
          <w:sz w:val="28"/>
          <w:szCs w:val="28"/>
        </w:rPr>
        <w:object w:dxaOrig="1820" w:dyaOrig="960">
          <v:shape id="_x0000_i1028" type="#_x0000_t75" style="width:72.7pt;height:38.5pt" o:ole="">
            <v:imagedata r:id="rId14" o:title=""/>
          </v:shape>
          <o:OLEObject Type="Embed" ProgID="Equation.3" ShapeID="_x0000_i1028" DrawAspect="Content" ObjectID="_1550161014" r:id="rId15"/>
        </w:objec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(2)</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Және х пен у арқылы дифференциалдайық</w:t>
      </w:r>
    </w:p>
    <w:p w:rsidR="008B475A" w:rsidRPr="008B475A" w:rsidRDefault="008B475A" w:rsidP="008B475A">
      <w:pPr>
        <w:shd w:val="clear" w:color="auto" w:fill="FFFFFF"/>
        <w:tabs>
          <w:tab w:val="left" w:pos="5381"/>
        </w:tabs>
        <w:ind w:firstLine="851"/>
        <w:jc w:val="center"/>
        <w:rPr>
          <w:rFonts w:ascii="Times New Roman" w:hAnsi="Times New Roman" w:cs="Times New Roman"/>
          <w:sz w:val="28"/>
          <w:szCs w:val="28"/>
        </w:rPr>
      </w:pPr>
      <w:r w:rsidRPr="008B475A">
        <w:rPr>
          <w:rFonts w:ascii="Times New Roman" w:hAnsi="Times New Roman" w:cs="Times New Roman"/>
          <w:color w:val="000000"/>
          <w:position w:val="-36"/>
          <w:sz w:val="28"/>
          <w:szCs w:val="28"/>
        </w:rPr>
        <w:object w:dxaOrig="3379" w:dyaOrig="960">
          <v:shape id="_x0000_i1029" type="#_x0000_t75" style="width:126.9pt;height:37.05pt" o:ole="">
            <v:imagedata r:id="rId16" o:title=""/>
          </v:shape>
          <o:OLEObject Type="Embed" ProgID="Equation.3" ShapeID="_x0000_i1029" DrawAspect="Content" ObjectID="_1550161015" r:id="rId17"/>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(3)</w:t>
      </w:r>
    </w:p>
    <w:p w:rsidR="008B475A" w:rsidRPr="008B475A" w:rsidRDefault="008B475A" w:rsidP="008B475A">
      <w:pPr>
        <w:shd w:val="clear" w:color="auto" w:fill="FFFFFF"/>
        <w:ind w:firstLine="851"/>
        <w:jc w:val="both"/>
        <w:rPr>
          <w:rFonts w:ascii="Times New Roman" w:hAnsi="Times New Roman" w:cs="Times New Roman"/>
          <w:color w:val="000000"/>
          <w:sz w:val="28"/>
          <w:szCs w:val="28"/>
        </w:rPr>
      </w:pPr>
      <w:proofErr w:type="spellStart"/>
      <w:r w:rsidRPr="008B475A">
        <w:rPr>
          <w:rFonts w:ascii="Times New Roman" w:hAnsi="Times New Roman" w:cs="Times New Roman"/>
          <w:color w:val="000000"/>
          <w:sz w:val="28"/>
          <w:szCs w:val="28"/>
        </w:rPr>
        <w:t>dx</w:t>
      </w:r>
      <w:proofErr w:type="spellEnd"/>
      <w:r w:rsidRPr="008B475A">
        <w:rPr>
          <w:rFonts w:ascii="Times New Roman" w:hAnsi="Times New Roman" w:cs="Times New Roman"/>
          <w:color w:val="000000"/>
          <w:sz w:val="28"/>
          <w:szCs w:val="28"/>
        </w:rPr>
        <w:t>/</w:t>
      </w:r>
      <w:proofErr w:type="spellStart"/>
      <w:r w:rsidRPr="008B475A">
        <w:rPr>
          <w:rFonts w:ascii="Times New Roman" w:hAnsi="Times New Roman" w:cs="Times New Roman"/>
          <w:color w:val="000000"/>
          <w:sz w:val="28"/>
          <w:szCs w:val="28"/>
        </w:rPr>
        <w:t>dy</w:t>
      </w:r>
      <w:proofErr w:type="spellEnd"/>
      <w:r w:rsidRPr="008B475A">
        <w:rPr>
          <w:rFonts w:ascii="Times New Roman" w:hAnsi="Times New Roman" w:cs="Times New Roman"/>
          <w:color w:val="000000"/>
          <w:sz w:val="28"/>
          <w:szCs w:val="28"/>
          <w:lang w:val="kk-KZ"/>
        </w:rPr>
        <w:t xml:space="preserve"> теңдеуімен жаза отырып оларды теңестірейік</w:t>
      </w:r>
      <w:r w:rsidRPr="008B475A">
        <w:rPr>
          <w:rFonts w:ascii="Times New Roman" w:hAnsi="Times New Roman" w:cs="Times New Roman"/>
          <w:color w:val="000000"/>
          <w:sz w:val="28"/>
          <w:szCs w:val="28"/>
        </w:rPr>
        <w:t xml:space="preserve"> (1), </w:t>
      </w:r>
      <w:r w:rsidRPr="008B475A">
        <w:rPr>
          <w:rFonts w:ascii="Times New Roman" w:hAnsi="Times New Roman" w:cs="Times New Roman"/>
          <w:color w:val="000000"/>
          <w:sz w:val="28"/>
          <w:szCs w:val="28"/>
          <w:lang w:val="kk-KZ"/>
        </w:rPr>
        <w:t>осыдан кейінгі туындылардан алатынымыз</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36"/>
          <w:sz w:val="28"/>
          <w:szCs w:val="28"/>
        </w:rPr>
        <w:object w:dxaOrig="2120" w:dyaOrig="740">
          <v:shape id="_x0000_i1054" type="#_x0000_t75" style="width:84.1pt;height:29.95pt" o:ole="">
            <v:imagedata r:id="rId18" o:title=""/>
          </v:shape>
          <o:OLEObject Type="Embed" ProgID="Equation.3" ShapeID="_x0000_i1054" DrawAspect="Content" ObjectID="_1550161016" r:id="rId19"/>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(4)</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48"/>
          <w:sz w:val="28"/>
          <w:szCs w:val="28"/>
        </w:rPr>
        <w:object w:dxaOrig="3280" w:dyaOrig="1080">
          <v:shape id="_x0000_i1030" type="#_x0000_t75" style="width:126.9pt;height:42.75pt" o:ole="">
            <v:imagedata r:id="rId20" o:title=""/>
          </v:shape>
          <o:OLEObject Type="Embed" ProgID="Equation.3" ShapeID="_x0000_i1030" DrawAspect="Content" ObjectID="_1550161017" r:id="rId21"/>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(5)</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lastRenderedPageBreak/>
        <w:t xml:space="preserve">Мұнда </w:t>
      </w:r>
      <w:r w:rsidRPr="008B475A">
        <w:rPr>
          <w:rFonts w:ascii="Times New Roman" w:hAnsi="Times New Roman" w:cs="Times New Roman"/>
          <w:color w:val="000000"/>
          <w:sz w:val="28"/>
          <w:szCs w:val="28"/>
        </w:rPr>
        <w:t xml:space="preserve">а – </w:t>
      </w:r>
      <w:r w:rsidRPr="008B475A">
        <w:rPr>
          <w:rFonts w:ascii="Times New Roman" w:hAnsi="Times New Roman" w:cs="Times New Roman"/>
          <w:color w:val="000000"/>
          <w:sz w:val="28"/>
          <w:szCs w:val="28"/>
          <w:lang w:val="kk-KZ"/>
        </w:rPr>
        <w:t>референц-эллипсоидтың үлкен жарты осі</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720"/>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е</w:t>
      </w:r>
      <w:r w:rsidRPr="008B475A">
        <w:rPr>
          <w:rFonts w:ascii="Times New Roman" w:hAnsi="Times New Roman" w:cs="Times New Roman"/>
          <w:color w:val="000000"/>
          <w:sz w:val="28"/>
          <w:szCs w:val="28"/>
          <w:vertAlign w:val="superscript"/>
        </w:rPr>
        <w:t>2</w:t>
      </w:r>
      <w:r w:rsidRPr="008B475A">
        <w:rPr>
          <w:rFonts w:ascii="Times New Roman" w:hAnsi="Times New Roman" w:cs="Times New Roman"/>
          <w:color w:val="000000"/>
          <w:sz w:val="28"/>
          <w:szCs w:val="28"/>
        </w:rPr>
        <w:t xml:space="preserve"> – </w:t>
      </w:r>
      <w:r w:rsidRPr="008B475A">
        <w:rPr>
          <w:rFonts w:ascii="Times New Roman" w:hAnsi="Times New Roman" w:cs="Times New Roman"/>
          <w:color w:val="000000"/>
          <w:sz w:val="28"/>
          <w:szCs w:val="28"/>
          <w:lang w:val="kk-KZ"/>
        </w:rPr>
        <w:t>меридиан эллипстің бі</w:t>
      </w:r>
      <w:proofErr w:type="gramStart"/>
      <w:r w:rsidRPr="008B475A">
        <w:rPr>
          <w:rFonts w:ascii="Times New Roman" w:hAnsi="Times New Roman" w:cs="Times New Roman"/>
          <w:color w:val="000000"/>
          <w:sz w:val="28"/>
          <w:szCs w:val="28"/>
          <w:lang w:val="kk-KZ"/>
        </w:rPr>
        <w:t>р</w:t>
      </w:r>
      <w:proofErr w:type="gramEnd"/>
      <w:r w:rsidRPr="008B475A">
        <w:rPr>
          <w:rFonts w:ascii="Times New Roman" w:hAnsi="Times New Roman" w:cs="Times New Roman"/>
          <w:color w:val="000000"/>
          <w:sz w:val="28"/>
          <w:szCs w:val="28"/>
          <w:lang w:val="kk-KZ"/>
        </w:rPr>
        <w:t>інші эксцентритетінің квадраты</w:t>
      </w:r>
    </w:p>
    <w:p w:rsidR="008B475A" w:rsidRPr="008B475A" w:rsidRDefault="008B475A" w:rsidP="008B475A">
      <w:pPr>
        <w:shd w:val="clear" w:color="auto" w:fill="FFFFFF"/>
        <w:ind w:left="2029" w:firstLine="851"/>
        <w:rPr>
          <w:rFonts w:ascii="Times New Roman" w:hAnsi="Times New Roman" w:cs="Times New Roman"/>
          <w:sz w:val="28"/>
          <w:szCs w:val="28"/>
        </w:rPr>
      </w:pPr>
      <w:r w:rsidRPr="008B475A">
        <w:rPr>
          <w:rFonts w:ascii="Times New Roman" w:hAnsi="Times New Roman" w:cs="Times New Roman"/>
          <w:position w:val="-36"/>
          <w:sz w:val="28"/>
          <w:szCs w:val="28"/>
        </w:rPr>
        <w:object w:dxaOrig="1900" w:dyaOrig="960">
          <v:shape id="_x0000_i1031" type="#_x0000_t75" style="width:77pt;height:38.5pt" o:ole="">
            <v:imagedata r:id="rId22" o:title=""/>
          </v:shape>
          <o:OLEObject Type="Embed" ProgID="Equation.3" ShapeID="_x0000_i1031" DrawAspect="Content" ObjectID="_1550161018" r:id="rId23"/>
        </w:object>
      </w:r>
    </w:p>
    <w:p w:rsidR="008B475A" w:rsidRPr="008B475A" w:rsidRDefault="008B475A" w:rsidP="008B475A">
      <w:pPr>
        <w:shd w:val="clear" w:color="auto" w:fill="FFFFFF"/>
        <w:ind w:firstLine="720"/>
        <w:jc w:val="both"/>
        <w:rPr>
          <w:rFonts w:ascii="Times New Roman" w:hAnsi="Times New Roman" w:cs="Times New Roman"/>
          <w:sz w:val="28"/>
          <w:szCs w:val="28"/>
        </w:rPr>
      </w:pPr>
      <w:proofErr w:type="spellStart"/>
      <w:r w:rsidRPr="008B475A">
        <w:rPr>
          <w:rFonts w:ascii="Times New Roman" w:hAnsi="Times New Roman" w:cs="Times New Roman"/>
          <w:color w:val="000000"/>
          <w:sz w:val="28"/>
          <w:szCs w:val="28"/>
        </w:rPr>
        <w:t>В</w:t>
      </w:r>
      <w:r w:rsidRPr="008B475A">
        <w:rPr>
          <w:rFonts w:ascii="Times New Roman" w:hAnsi="Times New Roman" w:cs="Times New Roman"/>
          <w:color w:val="000000"/>
          <w:sz w:val="28"/>
          <w:szCs w:val="28"/>
          <w:vertAlign w:val="subscript"/>
        </w:rPr>
        <w:t>м</w:t>
      </w:r>
      <w:proofErr w:type="spellEnd"/>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 М нүктесінің геодезиялық ендігі</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 xml:space="preserve">(4) </w:t>
      </w:r>
      <w:r w:rsidRPr="008B475A">
        <w:rPr>
          <w:rFonts w:ascii="Times New Roman" w:hAnsi="Times New Roman" w:cs="Times New Roman"/>
          <w:color w:val="000000"/>
          <w:sz w:val="28"/>
          <w:szCs w:val="28"/>
          <w:lang w:val="kk-KZ"/>
        </w:rPr>
        <w:t>және</w:t>
      </w:r>
      <w:r w:rsidRPr="008B475A">
        <w:rPr>
          <w:rFonts w:ascii="Times New Roman" w:hAnsi="Times New Roman" w:cs="Times New Roman"/>
          <w:color w:val="000000"/>
          <w:sz w:val="28"/>
          <w:szCs w:val="28"/>
        </w:rPr>
        <w:t xml:space="preserve"> (5)</w:t>
      </w:r>
      <w:r w:rsidRPr="008B475A">
        <w:rPr>
          <w:rFonts w:ascii="Times New Roman" w:hAnsi="Times New Roman" w:cs="Times New Roman"/>
          <w:color w:val="000000"/>
          <w:sz w:val="28"/>
          <w:szCs w:val="28"/>
          <w:lang w:val="kk-KZ"/>
        </w:rPr>
        <w:t xml:space="preserve"> теңдеулер геодезиялық ендік</w:t>
      </w:r>
      <w:proofErr w:type="gramStart"/>
      <w:r w:rsidRPr="008B475A">
        <w:rPr>
          <w:rFonts w:ascii="Times New Roman" w:hAnsi="Times New Roman" w:cs="Times New Roman"/>
          <w:color w:val="000000"/>
          <w:sz w:val="28"/>
          <w:szCs w:val="28"/>
          <w:lang w:val="kk-KZ"/>
        </w:rPr>
        <w:t xml:space="preserve"> В</w:t>
      </w:r>
      <w:proofErr w:type="gramEnd"/>
      <w:r w:rsidRPr="008B475A">
        <w:rPr>
          <w:rFonts w:ascii="Times New Roman" w:hAnsi="Times New Roman" w:cs="Times New Roman"/>
          <w:color w:val="000000"/>
          <w:sz w:val="28"/>
          <w:szCs w:val="28"/>
          <w:lang w:val="kk-KZ"/>
        </w:rPr>
        <w:t xml:space="preserve"> мен х, у координаттарының меридиан эллипсінің жазықтығындағы байланысын көрсетеді.</w:t>
      </w:r>
      <w:r w:rsidRPr="008B475A">
        <w:rPr>
          <w:rFonts w:ascii="Times New Roman" w:hAnsi="Times New Roman" w:cs="Times New Roman"/>
          <w:color w:val="000000"/>
          <w:sz w:val="28"/>
          <w:szCs w:val="28"/>
        </w:rPr>
        <w:t xml:space="preserve"> </w:t>
      </w:r>
    </w:p>
    <w:p w:rsidR="008B475A" w:rsidRPr="008B475A" w:rsidRDefault="008B475A" w:rsidP="008B475A">
      <w:pPr>
        <w:pStyle w:val="3"/>
        <w:ind w:firstLine="851"/>
        <w:rPr>
          <w:sz w:val="28"/>
          <w:szCs w:val="28"/>
          <w:lang w:val="ru-RU"/>
        </w:rPr>
      </w:pPr>
      <w:bookmarkStart w:id="9" w:name="_Toc57015014"/>
      <w:r w:rsidRPr="008B475A">
        <w:rPr>
          <w:iCs/>
          <w:sz w:val="28"/>
          <w:szCs w:val="28"/>
          <w:lang w:val="ru-RU"/>
        </w:rPr>
        <w:t>1.7.2.</w:t>
      </w:r>
      <w:bookmarkEnd w:id="9"/>
      <w:r w:rsidRPr="008B475A">
        <w:rPr>
          <w:sz w:val="28"/>
          <w:szCs w:val="28"/>
          <w:lang w:val="kk-KZ"/>
        </w:rPr>
        <w:t xml:space="preserve"> Геоцентрлік ендік ф мен геодезиялық ендік В арасындағы байланыс</w:t>
      </w:r>
    </w:p>
    <w:p w:rsidR="008B475A" w:rsidRPr="008B475A" w:rsidRDefault="008B475A" w:rsidP="008B475A">
      <w:pPr>
        <w:ind w:firstLine="720"/>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 xml:space="preserve">Сурет </w:t>
      </w:r>
      <w:r w:rsidRPr="008B475A">
        <w:rPr>
          <w:rFonts w:ascii="Times New Roman" w:hAnsi="Times New Roman" w:cs="Times New Roman"/>
          <w:color w:val="000000"/>
          <w:sz w:val="28"/>
          <w:szCs w:val="28"/>
        </w:rPr>
        <w:t xml:space="preserve">8 </w:t>
      </w:r>
      <w:r w:rsidRPr="008B475A">
        <w:rPr>
          <w:rFonts w:ascii="Times New Roman" w:hAnsi="Times New Roman" w:cs="Times New Roman"/>
          <w:color w:val="000000"/>
          <w:sz w:val="28"/>
          <w:szCs w:val="28"/>
          <w:lang w:val="kk-KZ"/>
        </w:rPr>
        <w:t>көрсетілгендей</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14"/>
          <w:sz w:val="28"/>
          <w:szCs w:val="28"/>
        </w:rPr>
        <w:object w:dxaOrig="2380" w:dyaOrig="499">
          <v:shape id="_x0000_i1032" type="#_x0000_t75" style="width:101.95pt;height:21.4pt" o:ole="">
            <v:imagedata r:id="rId24" o:title=""/>
          </v:shape>
          <o:OLEObject Type="Embed" ProgID="Equation.3" ShapeID="_x0000_i1032" DrawAspect="Content" ObjectID="_1550161019" r:id="rId25"/>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(6)</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14"/>
          <w:sz w:val="28"/>
          <w:szCs w:val="28"/>
        </w:rPr>
        <w:object w:dxaOrig="2360" w:dyaOrig="499">
          <v:shape id="_x0000_i1033" type="#_x0000_t75" style="width:100.5pt;height:21.4pt" o:ole="">
            <v:imagedata r:id="rId26" o:title=""/>
          </v:shape>
          <o:OLEObject Type="Embed" ProgID="Equation.3" ShapeID="_x0000_i1033" DrawAspect="Content" ObjectID="_1550161020" r:id="rId27"/>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(7)</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46"/>
          <w:sz w:val="28"/>
          <w:szCs w:val="28"/>
        </w:rPr>
        <w:object w:dxaOrig="1700" w:dyaOrig="1060">
          <v:shape id="_x0000_i1034" type="#_x0000_t75" style="width:67pt;height:42.05pt" o:ole="">
            <v:imagedata r:id="rId28" o:title=""/>
          </v:shape>
          <o:OLEObject Type="Embed" ProgID="Equation.3" ShapeID="_x0000_i1034" DrawAspect="Content" ObjectID="_1550161021" r:id="rId29"/>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(8)</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16"/>
          <w:sz w:val="28"/>
          <w:szCs w:val="28"/>
        </w:rPr>
        <w:object w:dxaOrig="2420" w:dyaOrig="560">
          <v:shape id="_x0000_i1035" type="#_x0000_t75" style="width:96.95pt;height:22.8pt" o:ole="">
            <v:imagedata r:id="rId30" o:title=""/>
          </v:shape>
          <o:OLEObject Type="Embed" ProgID="Equation.3" ShapeID="_x0000_i1035" DrawAspect="Content" ObjectID="_1550161022" r:id="rId31"/>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(9)</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noProof/>
          <w:color w:val="000000"/>
          <w:sz w:val="28"/>
          <w:szCs w:val="28"/>
        </w:rPr>
        <w:drawing>
          <wp:inline distT="0" distB="0" distL="0" distR="0">
            <wp:extent cx="1484630" cy="1140460"/>
            <wp:effectExtent l="19050" t="0" r="127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cstate="print">
                      <a:lum bright="-18000" contrast="42000"/>
                    </a:blip>
                    <a:srcRect/>
                    <a:stretch>
                      <a:fillRect/>
                    </a:stretch>
                  </pic:blipFill>
                  <pic:spPr bwMode="auto">
                    <a:xfrm>
                      <a:off x="0" y="0"/>
                      <a:ext cx="1484630" cy="114046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8</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rPr>
        <w:t xml:space="preserve"> (8)</w:t>
      </w:r>
      <w:r w:rsidRPr="008B475A">
        <w:rPr>
          <w:rFonts w:ascii="Times New Roman" w:hAnsi="Times New Roman" w:cs="Times New Roman"/>
          <w:color w:val="000000"/>
          <w:sz w:val="28"/>
          <w:szCs w:val="28"/>
          <w:lang w:val="kk-KZ"/>
        </w:rPr>
        <w:t xml:space="preserve"> теңдеуінен</w:t>
      </w:r>
      <w:r w:rsidRPr="008B475A">
        <w:rPr>
          <w:rFonts w:ascii="Times New Roman" w:hAnsi="Times New Roman" w:cs="Times New Roman"/>
          <w:color w:val="000000"/>
          <w:sz w:val="28"/>
          <w:szCs w:val="28"/>
        </w:rPr>
        <w:t xml:space="preserve"> (4) </w:t>
      </w:r>
      <w:r w:rsidRPr="008B475A">
        <w:rPr>
          <w:rFonts w:ascii="Times New Roman" w:hAnsi="Times New Roman" w:cs="Times New Roman"/>
          <w:color w:val="000000"/>
          <w:sz w:val="28"/>
          <w:szCs w:val="28"/>
          <w:lang w:val="kk-KZ"/>
        </w:rPr>
        <w:t>және</w:t>
      </w:r>
      <w:r w:rsidRPr="008B475A">
        <w:rPr>
          <w:rFonts w:ascii="Times New Roman" w:hAnsi="Times New Roman" w:cs="Times New Roman"/>
          <w:color w:val="000000"/>
          <w:sz w:val="28"/>
          <w:szCs w:val="28"/>
        </w:rPr>
        <w:t xml:space="preserve"> (5)</w:t>
      </w:r>
      <w:r w:rsidRPr="008B475A">
        <w:rPr>
          <w:rFonts w:ascii="Times New Roman" w:hAnsi="Times New Roman" w:cs="Times New Roman"/>
          <w:i/>
          <w:color w:val="000000"/>
          <w:sz w:val="28"/>
          <w:szCs w:val="28"/>
        </w:rPr>
        <w:t xml:space="preserve"> </w:t>
      </w:r>
      <w:r w:rsidRPr="008B475A">
        <w:rPr>
          <w:rFonts w:ascii="Times New Roman" w:hAnsi="Times New Roman" w:cs="Times New Roman"/>
          <w:i/>
          <w:color w:val="000000"/>
          <w:sz w:val="28"/>
          <w:szCs w:val="28"/>
          <w:lang w:val="kk-KZ"/>
        </w:rPr>
        <w:t>теңдеулерін ескере келе іздеп отырған шаманың байланысын аламыз</w:t>
      </w:r>
    </w:p>
    <w:p w:rsidR="008B475A" w:rsidRPr="008B475A" w:rsidRDefault="008B475A" w:rsidP="008B475A">
      <w:pPr>
        <w:shd w:val="clear" w:color="auto" w:fill="FFFFFF"/>
        <w:tabs>
          <w:tab w:val="left" w:pos="5378"/>
        </w:tabs>
        <w:ind w:firstLine="851"/>
        <w:jc w:val="center"/>
        <w:rPr>
          <w:rFonts w:ascii="Times New Roman" w:hAnsi="Times New Roman" w:cs="Times New Roman"/>
          <w:sz w:val="28"/>
          <w:szCs w:val="28"/>
        </w:rPr>
      </w:pPr>
      <w:r w:rsidRPr="008B475A">
        <w:rPr>
          <w:rFonts w:ascii="Times New Roman" w:hAnsi="Times New Roman" w:cs="Times New Roman"/>
          <w:color w:val="000000"/>
          <w:position w:val="-14"/>
          <w:sz w:val="28"/>
          <w:szCs w:val="28"/>
        </w:rPr>
        <w:object w:dxaOrig="3040" w:dyaOrig="499">
          <v:shape id="_x0000_i1036" type="#_x0000_t75" style="width:116.9pt;height:19.95pt" o:ole="">
            <v:imagedata r:id="rId33" o:title=""/>
          </v:shape>
          <o:OLEObject Type="Embed" ProgID="Equation.3" ShapeID="_x0000_i1036" DrawAspect="Content" ObjectID="_1550161023" r:id="rId34"/>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(10)</w:t>
      </w:r>
    </w:p>
    <w:p w:rsidR="008B475A" w:rsidRPr="008B475A" w:rsidRDefault="008B475A" w:rsidP="008B475A">
      <w:pPr>
        <w:shd w:val="clear" w:color="auto" w:fill="FFFFFF"/>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w:t>
      </w:r>
      <w:r w:rsidRPr="008B475A">
        <w:rPr>
          <w:rFonts w:ascii="Times New Roman" w:hAnsi="Times New Roman" w:cs="Times New Roman"/>
          <w:color w:val="000000"/>
          <w:sz w:val="28"/>
          <w:szCs w:val="28"/>
          <w:lang w:val="el-GR"/>
        </w:rPr>
        <w:t>Β</w:t>
      </w:r>
      <w:r w:rsidRPr="008B475A">
        <w:rPr>
          <w:rFonts w:ascii="Times New Roman" w:hAnsi="Times New Roman" w:cs="Times New Roman"/>
          <w:color w:val="000000"/>
          <w:sz w:val="28"/>
          <w:szCs w:val="28"/>
        </w:rPr>
        <w:t>-</w:t>
      </w:r>
      <w:proofErr w:type="spellStart"/>
      <w:r w:rsidRPr="008B475A">
        <w:rPr>
          <w:rFonts w:ascii="Times New Roman" w:hAnsi="Times New Roman" w:cs="Times New Roman"/>
          <w:color w:val="000000"/>
          <w:sz w:val="28"/>
          <w:szCs w:val="28"/>
        </w:rPr>
        <w:t>ф</w:t>
      </w:r>
      <w:proofErr w:type="spellEnd"/>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айырмашылығы үшін келесі туындылардан кейін аламыз</w:t>
      </w: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position w:val="-36"/>
          <w:sz w:val="28"/>
          <w:szCs w:val="28"/>
        </w:rPr>
        <w:object w:dxaOrig="3640" w:dyaOrig="960">
          <v:shape id="_x0000_i1037" type="#_x0000_t75" style="width:146.85pt;height:38.5pt" o:ole="">
            <v:imagedata r:id="rId35" o:title=""/>
          </v:shape>
          <o:OLEObject Type="Embed" ProgID="Equation.3" ShapeID="_x0000_i1037" DrawAspect="Content" ObjectID="_1550161024" r:id="rId36"/>
        </w:object>
      </w:r>
      <w:r w:rsidRPr="008B475A">
        <w:rPr>
          <w:rFonts w:ascii="Times New Roman" w:hAnsi="Times New Roman" w:cs="Times New Roman"/>
          <w:sz w:val="28"/>
          <w:szCs w:val="28"/>
        </w:rPr>
        <w:tab/>
      </w:r>
      <w:r w:rsidRPr="008B475A">
        <w:rPr>
          <w:rFonts w:ascii="Times New Roman" w:hAnsi="Times New Roman" w:cs="Times New Roman"/>
          <w:sz w:val="28"/>
          <w:szCs w:val="28"/>
        </w:rPr>
        <w:tab/>
      </w:r>
      <w:r w:rsidRPr="008B475A">
        <w:rPr>
          <w:rFonts w:ascii="Times New Roman" w:hAnsi="Times New Roman" w:cs="Times New Roman"/>
          <w:sz w:val="28"/>
          <w:szCs w:val="28"/>
        </w:rPr>
        <w:tab/>
        <w:t>(11)</w:t>
      </w:r>
    </w:p>
    <w:p w:rsidR="008B475A" w:rsidRPr="008B475A" w:rsidRDefault="008B475A" w:rsidP="008B475A">
      <w:pPr>
        <w:shd w:val="clear" w:color="auto" w:fill="FFFFFF"/>
        <w:jc w:val="both"/>
        <w:rPr>
          <w:rFonts w:ascii="Times New Roman" w:hAnsi="Times New Roman" w:cs="Times New Roman"/>
          <w:sz w:val="28"/>
          <w:szCs w:val="28"/>
          <w:lang w:val="kk-KZ"/>
        </w:rPr>
      </w:pPr>
      <w:r w:rsidRPr="008B475A">
        <w:rPr>
          <w:rFonts w:ascii="Times New Roman" w:hAnsi="Times New Roman" w:cs="Times New Roman"/>
          <w:color w:val="000000"/>
          <w:sz w:val="28"/>
          <w:szCs w:val="28"/>
        </w:rPr>
        <w:lastRenderedPageBreak/>
        <w:t xml:space="preserve"> (</w:t>
      </w:r>
      <w:proofErr w:type="gramStart"/>
      <w:r w:rsidRPr="008B475A">
        <w:rPr>
          <w:rFonts w:ascii="Times New Roman" w:hAnsi="Times New Roman" w:cs="Times New Roman"/>
          <w:color w:val="000000"/>
          <w:sz w:val="28"/>
          <w:szCs w:val="28"/>
        </w:rPr>
        <w:t>В-</w:t>
      </w:r>
      <w:proofErr w:type="gramEnd"/>
      <w:r w:rsidRPr="008B475A">
        <w:rPr>
          <w:rFonts w:ascii="Times New Roman" w:hAnsi="Times New Roman" w:cs="Times New Roman"/>
          <w:color w:val="000000"/>
          <w:sz w:val="28"/>
          <w:szCs w:val="28"/>
          <w:lang w:val="el-GR"/>
        </w:rPr>
        <w:t>Φ</w:t>
      </w:r>
      <w:r w:rsidRPr="008B475A">
        <w:rPr>
          <w:rFonts w:ascii="Times New Roman" w:hAnsi="Times New Roman" w:cs="Times New Roman"/>
          <w:color w:val="000000"/>
          <w:sz w:val="28"/>
          <w:szCs w:val="28"/>
        </w:rPr>
        <w:t xml:space="preserve">) ″  </w:t>
      </w:r>
      <w:r w:rsidRPr="008B475A">
        <w:rPr>
          <w:rFonts w:ascii="Times New Roman" w:hAnsi="Times New Roman" w:cs="Times New Roman"/>
          <w:color w:val="000000"/>
          <w:sz w:val="28"/>
          <w:szCs w:val="28"/>
          <w:lang w:val="kk-KZ"/>
        </w:rPr>
        <w:t>максималды шамасы</w:t>
      </w:r>
      <w:r w:rsidRPr="008B475A">
        <w:rPr>
          <w:rFonts w:ascii="Times New Roman" w:hAnsi="Times New Roman" w:cs="Times New Roman"/>
          <w:color w:val="000000"/>
          <w:sz w:val="28"/>
          <w:szCs w:val="28"/>
        </w:rPr>
        <w:t xml:space="preserve">   45° </w:t>
      </w:r>
      <w:r w:rsidRPr="008B475A">
        <w:rPr>
          <w:rFonts w:ascii="Times New Roman" w:hAnsi="Times New Roman" w:cs="Times New Roman"/>
          <w:color w:val="000000"/>
          <w:sz w:val="28"/>
          <w:szCs w:val="28"/>
          <w:lang w:val="kk-KZ"/>
        </w:rPr>
        <w:t xml:space="preserve">ендікте </w:t>
      </w:r>
      <w:r w:rsidRPr="008B475A">
        <w:rPr>
          <w:rFonts w:ascii="Times New Roman" w:hAnsi="Times New Roman" w:cs="Times New Roman"/>
          <w:color w:val="000000"/>
          <w:sz w:val="28"/>
          <w:szCs w:val="28"/>
        </w:rPr>
        <w:t xml:space="preserve"> 11,2'</w:t>
      </w:r>
      <w:r w:rsidRPr="008B475A">
        <w:rPr>
          <w:rFonts w:ascii="Times New Roman" w:hAnsi="Times New Roman" w:cs="Times New Roman"/>
          <w:color w:val="000000"/>
          <w:sz w:val="28"/>
          <w:szCs w:val="28"/>
          <w:lang w:val="kk-KZ"/>
        </w:rPr>
        <w:t xml:space="preserve"> тең болады.</w:t>
      </w:r>
    </w:p>
    <w:p w:rsidR="008B475A" w:rsidRPr="008B475A" w:rsidRDefault="008B475A" w:rsidP="008B475A">
      <w:pPr>
        <w:pStyle w:val="3"/>
        <w:ind w:firstLine="851"/>
        <w:jc w:val="center"/>
        <w:rPr>
          <w:sz w:val="28"/>
          <w:szCs w:val="28"/>
          <w:lang w:val="ru-RU"/>
        </w:rPr>
      </w:pPr>
      <w:bookmarkStart w:id="10" w:name="_Toc57015015"/>
      <w:r w:rsidRPr="008B475A">
        <w:rPr>
          <w:iCs/>
          <w:sz w:val="28"/>
          <w:szCs w:val="28"/>
          <w:lang w:val="ru-RU"/>
        </w:rPr>
        <w:t xml:space="preserve">1.7.3. </w:t>
      </w:r>
      <w:bookmarkEnd w:id="10"/>
      <w:r w:rsidRPr="008B475A">
        <w:rPr>
          <w:sz w:val="28"/>
          <w:szCs w:val="28"/>
          <w:lang w:val="kk-KZ"/>
        </w:rPr>
        <w:t>Келтірілген ендік U және геодезиялық ендік В арасындағы байланыс</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9 </w:t>
      </w:r>
      <w:r w:rsidRPr="008B475A">
        <w:rPr>
          <w:rFonts w:ascii="Times New Roman" w:hAnsi="Times New Roman" w:cs="Times New Roman"/>
          <w:color w:val="000000"/>
          <w:sz w:val="28"/>
          <w:szCs w:val="28"/>
          <w:lang w:val="kk-KZ"/>
        </w:rPr>
        <w:t>алатынымыз</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1454"/>
          <w:tab w:val="left" w:pos="5378"/>
        </w:tabs>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46"/>
          <w:sz w:val="28"/>
          <w:szCs w:val="28"/>
        </w:rPr>
        <w:object w:dxaOrig="2540" w:dyaOrig="1060">
          <v:shape id="_x0000_i1038" type="#_x0000_t75" style="width:96.95pt;height:40.65pt" o:ole="">
            <v:imagedata r:id="rId37" o:title=""/>
          </v:shape>
          <o:OLEObject Type="Embed" ProgID="Equation.3" ShapeID="_x0000_i1038" DrawAspect="Content" ObjectID="_1550161025" r:id="rId38"/>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(12)</w:t>
      </w:r>
    </w:p>
    <w:p w:rsidR="008B475A" w:rsidRPr="008B475A" w:rsidRDefault="008B475A" w:rsidP="008B475A">
      <w:pPr>
        <w:shd w:val="clear" w:color="auto" w:fill="FFFFFF"/>
        <w:tabs>
          <w:tab w:val="left" w:pos="1454"/>
          <w:tab w:val="left" w:pos="5378"/>
        </w:tabs>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14"/>
          <w:sz w:val="28"/>
          <w:szCs w:val="28"/>
        </w:rPr>
        <w:object w:dxaOrig="3280" w:dyaOrig="499">
          <v:shape id="_x0000_i1039" type="#_x0000_t75" style="width:134pt;height:20.65pt" o:ole="">
            <v:imagedata r:id="rId39" o:title=""/>
          </v:shape>
          <o:OLEObject Type="Embed" ProgID="Equation.3" ShapeID="_x0000_i1039" DrawAspect="Content" ObjectID="_1550161026" r:id="rId40"/>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(13)</w:t>
      </w:r>
    </w:p>
    <w:p w:rsidR="008B475A" w:rsidRPr="008B475A" w:rsidRDefault="008B475A" w:rsidP="008B475A">
      <w:pPr>
        <w:shd w:val="clear" w:color="auto" w:fill="FFFFFF"/>
        <w:tabs>
          <w:tab w:val="left" w:pos="1454"/>
          <w:tab w:val="left" w:pos="5378"/>
        </w:tabs>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осыдан</w:t>
      </w:r>
      <w:r w:rsidRPr="008B475A">
        <w:rPr>
          <w:rFonts w:ascii="Times New Roman" w:hAnsi="Times New Roman" w:cs="Times New Roman"/>
          <w:color w:val="000000"/>
          <w:sz w:val="28"/>
          <w:szCs w:val="28"/>
        </w:rPr>
        <w:tab/>
      </w:r>
    </w:p>
    <w:p w:rsidR="008B475A" w:rsidRPr="008B475A" w:rsidRDefault="008B475A" w:rsidP="008B475A">
      <w:pPr>
        <w:shd w:val="clear" w:color="auto" w:fill="FFFFFF"/>
        <w:tabs>
          <w:tab w:val="left" w:pos="1454"/>
          <w:tab w:val="left" w:pos="5378"/>
        </w:tabs>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16"/>
          <w:sz w:val="28"/>
          <w:szCs w:val="28"/>
        </w:rPr>
        <w:object w:dxaOrig="3519" w:dyaOrig="560">
          <v:shape id="_x0000_i1040" type="#_x0000_t75" style="width:152.55pt;height:23.5pt" o:ole="">
            <v:imagedata r:id="rId41" o:title=""/>
          </v:shape>
          <o:OLEObject Type="Embed" ProgID="Equation.3" ShapeID="_x0000_i1040" DrawAspect="Content" ObjectID="_1550161027" r:id="rId42"/>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(14)</w:t>
      </w:r>
    </w:p>
    <w:p w:rsidR="008B475A" w:rsidRPr="008B475A" w:rsidRDefault="008B475A" w:rsidP="008B475A">
      <w:pPr>
        <w:shd w:val="clear" w:color="auto" w:fill="FFFFFF"/>
        <w:tabs>
          <w:tab w:val="left" w:pos="1454"/>
          <w:tab w:val="left" w:pos="5378"/>
        </w:tabs>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457325" cy="1475740"/>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cstate="print">
                      <a:lum bright="-18000" contrast="30000"/>
                    </a:blip>
                    <a:srcRect/>
                    <a:stretch>
                      <a:fillRect/>
                    </a:stretch>
                  </pic:blipFill>
                  <pic:spPr bwMode="auto">
                    <a:xfrm>
                      <a:off x="0" y="0"/>
                      <a:ext cx="1457325" cy="1475740"/>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tabs>
          <w:tab w:val="left" w:pos="1454"/>
          <w:tab w:val="left" w:pos="5378"/>
        </w:tabs>
        <w:ind w:firstLine="851"/>
        <w:jc w:val="center"/>
        <w:rPr>
          <w:rFonts w:ascii="Times New Roman" w:hAnsi="Times New Roman" w:cs="Times New Roman"/>
          <w:sz w:val="28"/>
          <w:szCs w:val="28"/>
        </w:rPr>
      </w:pPr>
      <w:r w:rsidRPr="008B475A">
        <w:rPr>
          <w:rFonts w:ascii="Times New Roman" w:hAnsi="Times New Roman" w:cs="Times New Roman"/>
          <w:sz w:val="28"/>
          <w:szCs w:val="28"/>
          <w:lang w:val="kk-KZ"/>
        </w:rPr>
        <w:t>Сурет</w:t>
      </w:r>
      <w:r w:rsidRPr="008B475A">
        <w:rPr>
          <w:rFonts w:ascii="Times New Roman" w:hAnsi="Times New Roman" w:cs="Times New Roman"/>
          <w:sz w:val="28"/>
          <w:szCs w:val="28"/>
        </w:rPr>
        <w:t xml:space="preserve"> 9</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rPr>
        <w:t>(14)</w:t>
      </w:r>
      <w:r w:rsidRPr="008B475A">
        <w:rPr>
          <w:rFonts w:ascii="Times New Roman" w:hAnsi="Times New Roman" w:cs="Times New Roman"/>
          <w:color w:val="000000"/>
          <w:sz w:val="28"/>
          <w:szCs w:val="28"/>
          <w:lang w:val="kk-KZ"/>
        </w:rPr>
        <w:t xml:space="preserve"> теңдеуін</w:t>
      </w:r>
      <w:r w:rsidRPr="008B475A">
        <w:rPr>
          <w:rFonts w:ascii="Times New Roman" w:hAnsi="Times New Roman" w:cs="Times New Roman"/>
          <w:color w:val="000000"/>
          <w:sz w:val="28"/>
          <w:szCs w:val="28"/>
        </w:rPr>
        <w:t xml:space="preserve"> (.12)</w:t>
      </w:r>
      <w:r w:rsidRPr="008B475A">
        <w:rPr>
          <w:rFonts w:ascii="Times New Roman" w:hAnsi="Times New Roman" w:cs="Times New Roman"/>
          <w:color w:val="000000"/>
          <w:sz w:val="28"/>
          <w:szCs w:val="28"/>
          <w:lang w:val="kk-KZ"/>
        </w:rPr>
        <w:t xml:space="preserve"> теңдеуіне қоя отырып және </w:t>
      </w:r>
      <w:r w:rsidRPr="008B475A">
        <w:rPr>
          <w:rFonts w:ascii="Times New Roman" w:hAnsi="Times New Roman" w:cs="Times New Roman"/>
          <w:smallCaps/>
          <w:color w:val="000000"/>
          <w:sz w:val="28"/>
          <w:szCs w:val="28"/>
          <w:lang w:val="el-GR"/>
        </w:rPr>
        <w:t>χ</w:t>
      </w:r>
      <w:r w:rsidRPr="008B475A">
        <w:rPr>
          <w:rFonts w:ascii="Times New Roman" w:hAnsi="Times New Roman" w:cs="Times New Roman"/>
          <w:smallCaps/>
          <w:color w:val="000000"/>
          <w:sz w:val="28"/>
          <w:szCs w:val="28"/>
          <w:vertAlign w:val="subscript"/>
          <w:lang w:val="el-GR"/>
        </w:rPr>
        <w:t>μ</w:t>
      </w:r>
      <w:r w:rsidRPr="008B475A">
        <w:rPr>
          <w:rFonts w:ascii="Times New Roman" w:hAnsi="Times New Roman" w:cs="Times New Roman"/>
          <w:smallCaps/>
          <w:color w:val="000000"/>
          <w:sz w:val="28"/>
          <w:szCs w:val="28"/>
        </w:rPr>
        <w:t xml:space="preserve">   </w:t>
      </w:r>
      <w:proofErr w:type="gramStart"/>
      <w:r w:rsidRPr="008B475A">
        <w:rPr>
          <w:rFonts w:ascii="Times New Roman" w:hAnsi="Times New Roman" w:cs="Times New Roman"/>
          <w:color w:val="000000"/>
          <w:sz w:val="28"/>
          <w:szCs w:val="28"/>
          <w:lang w:val="kk-KZ"/>
        </w:rPr>
        <w:t>м</w:t>
      </w:r>
      <w:proofErr w:type="gramEnd"/>
      <w:r w:rsidRPr="008B475A">
        <w:rPr>
          <w:rFonts w:ascii="Times New Roman" w:hAnsi="Times New Roman" w:cs="Times New Roman"/>
          <w:color w:val="000000"/>
          <w:sz w:val="28"/>
          <w:szCs w:val="28"/>
          <w:lang w:val="kk-KZ"/>
        </w:rPr>
        <w:t>әнін</w:t>
      </w:r>
      <w:r w:rsidRPr="008B475A">
        <w:rPr>
          <w:rFonts w:ascii="Times New Roman" w:hAnsi="Times New Roman" w:cs="Times New Roman"/>
          <w:color w:val="000000"/>
          <w:sz w:val="28"/>
          <w:szCs w:val="28"/>
        </w:rPr>
        <w:t xml:space="preserve"> (4)</w:t>
      </w:r>
      <w:r w:rsidRPr="008B475A">
        <w:rPr>
          <w:rFonts w:ascii="Times New Roman" w:hAnsi="Times New Roman" w:cs="Times New Roman"/>
          <w:color w:val="000000"/>
          <w:sz w:val="28"/>
          <w:szCs w:val="28"/>
          <w:lang w:val="kk-KZ"/>
        </w:rPr>
        <w:t xml:space="preserve"> ауыстыра отырып</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ұқсас мүшелерін келтіре отырып және қысқартулардан кейін алатынымыз</w:t>
      </w:r>
    </w:p>
    <w:p w:rsidR="008B475A" w:rsidRPr="008B475A" w:rsidRDefault="008B475A" w:rsidP="008B475A">
      <w:pPr>
        <w:shd w:val="clear" w:color="auto" w:fill="FFFFFF"/>
        <w:tabs>
          <w:tab w:val="left" w:pos="5378"/>
        </w:tabs>
        <w:ind w:firstLine="851"/>
        <w:jc w:val="center"/>
        <w:rPr>
          <w:rFonts w:ascii="Times New Roman" w:hAnsi="Times New Roman" w:cs="Times New Roman"/>
          <w:sz w:val="28"/>
          <w:szCs w:val="28"/>
        </w:rPr>
      </w:pPr>
      <w:r w:rsidRPr="008B475A">
        <w:rPr>
          <w:rFonts w:ascii="Times New Roman" w:hAnsi="Times New Roman" w:cs="Times New Roman"/>
          <w:color w:val="000000"/>
          <w:position w:val="-14"/>
          <w:sz w:val="28"/>
          <w:szCs w:val="28"/>
        </w:rPr>
        <w:object w:dxaOrig="3080" w:dyaOrig="540">
          <v:shape id="_x0000_i1041" type="#_x0000_t75" style="width:124.05pt;height:22.1pt" o:ole="">
            <v:imagedata r:id="rId44" o:title=""/>
          </v:shape>
          <o:OLEObject Type="Embed" ProgID="Equation.3" ShapeID="_x0000_i1041" DrawAspect="Content" ObjectID="_1550161028" r:id="rId45"/>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(15)</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rPr>
        <w:t>(</w:t>
      </w:r>
      <w:r w:rsidRPr="008B475A">
        <w:rPr>
          <w:rFonts w:ascii="Times New Roman" w:hAnsi="Times New Roman" w:cs="Times New Roman"/>
          <w:color w:val="000000"/>
          <w:sz w:val="28"/>
          <w:szCs w:val="28"/>
          <w:lang w:val="en-US"/>
        </w:rPr>
        <w:t>I</w:t>
      </w:r>
      <w:r w:rsidRPr="008B475A">
        <w:rPr>
          <w:rFonts w:ascii="Times New Roman" w:hAnsi="Times New Roman" w:cs="Times New Roman"/>
          <w:color w:val="000000"/>
          <w:sz w:val="28"/>
          <w:szCs w:val="28"/>
        </w:rPr>
        <w:t>5)</w:t>
      </w:r>
      <w:r w:rsidRPr="008B475A">
        <w:rPr>
          <w:rFonts w:ascii="Times New Roman" w:hAnsi="Times New Roman" w:cs="Times New Roman"/>
          <w:color w:val="000000"/>
          <w:sz w:val="28"/>
          <w:szCs w:val="28"/>
          <w:lang w:val="kk-KZ"/>
        </w:rPr>
        <w:t xml:space="preserve"> теңдеуі іздеп отырған шаманың байланыс болып табылады</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rPr>
        <w:t>(В-</w:t>
      </w:r>
      <w:proofErr w:type="gramStart"/>
      <w:r w:rsidRPr="008B475A">
        <w:rPr>
          <w:rFonts w:ascii="Times New Roman" w:hAnsi="Times New Roman" w:cs="Times New Roman"/>
          <w:color w:val="000000"/>
          <w:sz w:val="28"/>
          <w:szCs w:val="28"/>
          <w:lang w:val="en-US"/>
        </w:rPr>
        <w:t>U</w:t>
      </w:r>
      <w:proofErr w:type="gramEnd"/>
      <w:r w:rsidRPr="008B475A">
        <w:rPr>
          <w:rFonts w:ascii="Times New Roman" w:hAnsi="Times New Roman" w:cs="Times New Roman"/>
          <w:color w:val="000000"/>
          <w:sz w:val="28"/>
          <w:szCs w:val="28"/>
        </w:rPr>
        <w:t>)</w:t>
      </w:r>
      <w:r w:rsidRPr="008B475A">
        <w:rPr>
          <w:rFonts w:ascii="Times New Roman" w:hAnsi="Times New Roman" w:cs="Times New Roman"/>
          <w:i/>
          <w:color w:val="000000"/>
          <w:sz w:val="28"/>
          <w:szCs w:val="28"/>
        </w:rPr>
        <w:t xml:space="preserve">" </w:t>
      </w:r>
      <w:r w:rsidRPr="008B475A">
        <w:rPr>
          <w:rFonts w:ascii="Times New Roman" w:hAnsi="Times New Roman" w:cs="Times New Roman"/>
          <w:color w:val="000000"/>
          <w:sz w:val="28"/>
          <w:szCs w:val="28"/>
          <w:lang w:val="kk-KZ"/>
        </w:rPr>
        <w:t>айырмасы үшін келесі туындылардан кейін алатынымыз</w:t>
      </w:r>
    </w:p>
    <w:p w:rsidR="008B475A" w:rsidRPr="008B475A" w:rsidRDefault="008B475A" w:rsidP="008B475A">
      <w:pPr>
        <w:shd w:val="clear" w:color="auto" w:fill="FFFFFF"/>
        <w:tabs>
          <w:tab w:val="left" w:pos="5364"/>
        </w:tabs>
        <w:ind w:firstLine="851"/>
        <w:jc w:val="center"/>
        <w:rPr>
          <w:rFonts w:ascii="Times New Roman" w:hAnsi="Times New Roman" w:cs="Times New Roman"/>
          <w:sz w:val="28"/>
          <w:szCs w:val="28"/>
        </w:rPr>
      </w:pPr>
      <w:r w:rsidRPr="008B475A">
        <w:rPr>
          <w:rFonts w:ascii="Times New Roman" w:hAnsi="Times New Roman" w:cs="Times New Roman"/>
          <w:color w:val="000000"/>
          <w:position w:val="-36"/>
          <w:sz w:val="28"/>
          <w:szCs w:val="28"/>
        </w:rPr>
        <w:object w:dxaOrig="3800" w:dyaOrig="960">
          <v:shape id="_x0000_i1042" type="#_x0000_t75" style="width:139pt;height:34.95pt" o:ole="">
            <v:imagedata r:id="rId46" o:title=""/>
          </v:shape>
          <o:OLEObject Type="Embed" ProgID="Equation.3" ShapeID="_x0000_i1042" DrawAspect="Content" ObjectID="_1550161029" r:id="rId47"/>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(16)</w:t>
      </w:r>
    </w:p>
    <w:p w:rsidR="008B475A" w:rsidRPr="008B475A" w:rsidRDefault="008B475A" w:rsidP="008B475A">
      <w:pPr>
        <w:shd w:val="clear" w:color="auto" w:fill="FFFFFF"/>
        <w:ind w:firstLine="720"/>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(В-</w:t>
      </w:r>
      <w:r w:rsidRPr="008B475A">
        <w:rPr>
          <w:rFonts w:ascii="Times New Roman" w:hAnsi="Times New Roman" w:cs="Times New Roman"/>
          <w:color w:val="000000"/>
          <w:sz w:val="28"/>
          <w:szCs w:val="28"/>
          <w:lang w:val="en-US"/>
        </w:rPr>
        <w:t>U</w:t>
      </w:r>
      <w:r w:rsidRPr="008B475A">
        <w:rPr>
          <w:rFonts w:ascii="Times New Roman" w:hAnsi="Times New Roman" w:cs="Times New Roman"/>
          <w:color w:val="000000"/>
          <w:sz w:val="28"/>
          <w:szCs w:val="28"/>
        </w:rPr>
        <w:t>)</w:t>
      </w:r>
      <w:r w:rsidRPr="008B475A">
        <w:rPr>
          <w:rFonts w:ascii="Times New Roman" w:hAnsi="Times New Roman" w:cs="Times New Roman"/>
          <w:i/>
          <w:color w:val="000000"/>
          <w:sz w:val="28"/>
          <w:szCs w:val="28"/>
        </w:rPr>
        <w:t xml:space="preserve">" </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шамасының максималды мәні </w:t>
      </w:r>
      <w:r w:rsidRPr="008B475A">
        <w:rPr>
          <w:rFonts w:ascii="Times New Roman" w:hAnsi="Times New Roman" w:cs="Times New Roman"/>
          <w:color w:val="000000"/>
          <w:sz w:val="28"/>
          <w:szCs w:val="28"/>
        </w:rPr>
        <w:t xml:space="preserve">45° </w:t>
      </w:r>
      <w:r w:rsidRPr="008B475A">
        <w:rPr>
          <w:rFonts w:ascii="Times New Roman" w:hAnsi="Times New Roman" w:cs="Times New Roman"/>
          <w:color w:val="000000"/>
          <w:sz w:val="28"/>
          <w:szCs w:val="28"/>
          <w:lang w:val="kk-KZ"/>
        </w:rPr>
        <w:t xml:space="preserve">ендікте </w:t>
      </w:r>
      <w:r w:rsidRPr="008B475A">
        <w:rPr>
          <w:rFonts w:ascii="Times New Roman" w:hAnsi="Times New Roman" w:cs="Times New Roman"/>
          <w:color w:val="000000"/>
          <w:sz w:val="28"/>
          <w:szCs w:val="28"/>
        </w:rPr>
        <w:t>5,6'</w:t>
      </w:r>
      <w:r w:rsidRPr="008B475A">
        <w:rPr>
          <w:rFonts w:ascii="Times New Roman" w:hAnsi="Times New Roman" w:cs="Times New Roman"/>
          <w:color w:val="000000"/>
          <w:sz w:val="28"/>
          <w:szCs w:val="28"/>
          <w:lang w:val="kk-KZ"/>
        </w:rPr>
        <w:t xml:space="preserve"> тең болады</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сфералық геодезия курсында  </w:t>
      </w:r>
      <w:r w:rsidRPr="008B475A">
        <w:rPr>
          <w:rFonts w:ascii="Times New Roman" w:hAnsi="Times New Roman" w:cs="Times New Roman"/>
          <w:color w:val="000000"/>
          <w:sz w:val="28"/>
          <w:szCs w:val="28"/>
          <w:lang w:val="en-US"/>
        </w:rPr>
        <w:t>X</w:t>
      </w:r>
      <w:r w:rsidRPr="008B475A">
        <w:rPr>
          <w:rFonts w:ascii="Times New Roman" w:hAnsi="Times New Roman" w:cs="Times New Roman"/>
          <w:color w:val="000000"/>
          <w:sz w:val="28"/>
          <w:szCs w:val="28"/>
        </w:rPr>
        <w:t xml:space="preserve">, У, </w:t>
      </w:r>
      <w:r w:rsidRPr="008B475A">
        <w:rPr>
          <w:rFonts w:ascii="Times New Roman" w:hAnsi="Times New Roman" w:cs="Times New Roman"/>
          <w:color w:val="000000"/>
          <w:sz w:val="28"/>
          <w:szCs w:val="28"/>
          <w:lang w:val="en-US"/>
        </w:rPr>
        <w:t>Z</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кеңі</w:t>
      </w:r>
      <w:proofErr w:type="gramStart"/>
      <w:r w:rsidRPr="008B475A">
        <w:rPr>
          <w:rFonts w:ascii="Times New Roman" w:hAnsi="Times New Roman" w:cs="Times New Roman"/>
          <w:color w:val="000000"/>
          <w:sz w:val="28"/>
          <w:szCs w:val="28"/>
          <w:lang w:val="kk-KZ"/>
        </w:rPr>
        <w:t>ст</w:t>
      </w:r>
      <w:proofErr w:type="gramEnd"/>
      <w:r w:rsidRPr="008B475A">
        <w:rPr>
          <w:rFonts w:ascii="Times New Roman" w:hAnsi="Times New Roman" w:cs="Times New Roman"/>
          <w:color w:val="000000"/>
          <w:sz w:val="28"/>
          <w:szCs w:val="28"/>
          <w:lang w:val="kk-KZ"/>
        </w:rPr>
        <w:t>іктегі тікбұрышты координаттар жүйесі қолданылмағандықтан басқа жүйелермен қарастырылмайды.</w:t>
      </w:r>
    </w:p>
    <w:p w:rsidR="008B475A" w:rsidRPr="008B475A" w:rsidRDefault="008B475A" w:rsidP="008B475A">
      <w:pPr>
        <w:shd w:val="clear" w:color="auto" w:fill="FFFFFF"/>
        <w:ind w:firstLine="851"/>
        <w:jc w:val="both"/>
        <w:rPr>
          <w:rFonts w:ascii="Times New Roman" w:hAnsi="Times New Roman" w:cs="Times New Roman"/>
          <w:sz w:val="28"/>
          <w:szCs w:val="28"/>
        </w:rPr>
      </w:pPr>
    </w:p>
    <w:p w:rsidR="008B475A" w:rsidRPr="008B475A" w:rsidRDefault="008B475A" w:rsidP="008B475A">
      <w:pPr>
        <w:pStyle w:val="2"/>
        <w:jc w:val="center"/>
        <w:rPr>
          <w:rFonts w:ascii="Times New Roman" w:hAnsi="Times New Roman"/>
          <w:sz w:val="28"/>
          <w:szCs w:val="28"/>
        </w:rPr>
      </w:pPr>
      <w:bookmarkStart w:id="11" w:name="_Toc57015016"/>
      <w:r w:rsidRPr="008B475A">
        <w:rPr>
          <w:rFonts w:ascii="Times New Roman" w:hAnsi="Times New Roman"/>
          <w:sz w:val="28"/>
          <w:szCs w:val="28"/>
        </w:rPr>
        <w:lastRenderedPageBreak/>
        <w:t xml:space="preserve">1.8. </w:t>
      </w:r>
      <w:bookmarkEnd w:id="11"/>
      <w:r w:rsidRPr="008B475A">
        <w:rPr>
          <w:rFonts w:ascii="Times New Roman" w:hAnsi="Times New Roman"/>
          <w:sz w:val="28"/>
          <w:szCs w:val="28"/>
          <w:lang w:val="kk-KZ"/>
        </w:rPr>
        <w:t>Қисықтық</w:t>
      </w:r>
      <w:proofErr w:type="gramStart"/>
      <w:r w:rsidRPr="008B475A">
        <w:rPr>
          <w:rFonts w:ascii="Times New Roman" w:hAnsi="Times New Roman"/>
          <w:sz w:val="28"/>
          <w:szCs w:val="28"/>
          <w:lang w:val="kk-KZ"/>
        </w:rPr>
        <w:t>ты</w:t>
      </w:r>
      <w:proofErr w:type="gramEnd"/>
      <w:r w:rsidRPr="008B475A">
        <w:rPr>
          <w:rFonts w:ascii="Times New Roman" w:hAnsi="Times New Roman"/>
          <w:sz w:val="28"/>
          <w:szCs w:val="28"/>
          <w:lang w:val="kk-KZ"/>
        </w:rPr>
        <w:t>ң басты радиустары</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Эллипсойд бетіндегі кез келген нүктесіндегі қисық тұрақты емес, сол себепті әр нүктеде көп шамалы жазықтықта қисықтар радиусын алуға болады. Эллипсоидтың кез келген нүктесінде екі өзара перпендикуляр нүкте болады, олар үшін қисықтар радиусы экстималды болып саналады. Мұндай бағыттар үшін меридиан бағыты қисық радиусының минималымен және бірінші ввертикалдың бағыты қисық радиусының максималына тең болады. Қисықтың барлық жеке радиустары осы экстремал радиустар арасында орналасқан. Меридиандық қилыстың қисық радиусы мен бірінші вертикалдың қилысы қисықтың  басты радиусы деп аталады.</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Қисықтың кезкелген жазықтығында қисықтың радиусы төмендегі формуламен анықталады:</w:t>
      </w:r>
    </w:p>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r w:rsidRPr="008B475A">
        <w:rPr>
          <w:rFonts w:ascii="Times New Roman" w:hAnsi="Times New Roman" w:cs="Times New Roman"/>
          <w:color w:val="000000"/>
          <w:position w:val="-88"/>
          <w:sz w:val="28"/>
          <w:szCs w:val="28"/>
        </w:rPr>
        <w:object w:dxaOrig="2799" w:dyaOrig="2260">
          <v:shape id="_x0000_i1043" type="#_x0000_t75" style="width:106.95pt;height:86.25pt" o:ole="">
            <v:imagedata r:id="rId48" o:title=""/>
          </v:shape>
          <o:OLEObject Type="Embed" ProgID="Equation.3" ShapeID="_x0000_i1043" DrawAspect="Content" ObjectID="_1550161030" r:id="rId49"/>
        </w:object>
      </w:r>
      <w:r w:rsidRPr="008B475A">
        <w:rPr>
          <w:rFonts w:ascii="Times New Roman" w:hAnsi="Times New Roman" w:cs="Times New Roman"/>
          <w:color w:val="000000"/>
          <w:sz w:val="28"/>
          <w:szCs w:val="28"/>
          <w:lang w:val="kk-KZ"/>
        </w:rPr>
        <w:tab/>
      </w:r>
      <w:r w:rsidRPr="008B475A">
        <w:rPr>
          <w:rFonts w:ascii="Times New Roman" w:hAnsi="Times New Roman" w:cs="Times New Roman"/>
          <w:color w:val="000000"/>
          <w:sz w:val="28"/>
          <w:szCs w:val="28"/>
          <w:lang w:val="kk-KZ"/>
        </w:rPr>
        <w:tab/>
      </w:r>
      <w:r w:rsidRPr="008B475A">
        <w:rPr>
          <w:rFonts w:ascii="Times New Roman" w:hAnsi="Times New Roman" w:cs="Times New Roman"/>
          <w:color w:val="000000"/>
          <w:sz w:val="28"/>
          <w:szCs w:val="28"/>
          <w:lang w:val="kk-KZ"/>
        </w:rPr>
        <w:tab/>
        <w:t>(17)</w:t>
      </w:r>
    </w:p>
    <w:p w:rsidR="008B475A" w:rsidRPr="008B475A" w:rsidRDefault="008B475A" w:rsidP="008B475A">
      <w:pPr>
        <w:shd w:val="clear" w:color="auto" w:fill="FFFFFF"/>
        <w:ind w:firstLine="720"/>
        <w:jc w:val="both"/>
        <w:rPr>
          <w:rFonts w:ascii="Times New Roman" w:hAnsi="Times New Roman" w:cs="Times New Roman"/>
          <w:sz w:val="28"/>
          <w:szCs w:val="28"/>
          <w:lang w:val="kk-KZ"/>
        </w:rPr>
      </w:pPr>
      <w:r w:rsidRPr="008B475A">
        <w:rPr>
          <w:rFonts w:ascii="Times New Roman" w:hAnsi="Times New Roman" w:cs="Times New Roman"/>
          <w:color w:val="000000"/>
          <w:sz w:val="28"/>
          <w:szCs w:val="28"/>
          <w:lang w:val="kk-KZ"/>
        </w:rPr>
        <w:t>(17) теңдеуін меридиан эллипсіне қолдана отырып (2) теңдеуімен, дифференциалдағаннан кейін және сәйкесінше туындылардан кейін алатынымыз:</w:t>
      </w:r>
    </w:p>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r w:rsidRPr="008B475A">
        <w:rPr>
          <w:rFonts w:ascii="Times New Roman" w:hAnsi="Times New Roman" w:cs="Times New Roman"/>
          <w:color w:val="000000"/>
          <w:position w:val="-56"/>
          <w:sz w:val="28"/>
          <w:szCs w:val="28"/>
        </w:rPr>
        <w:object w:dxaOrig="3159" w:dyaOrig="1160">
          <v:shape id="_x0000_i1044" type="#_x0000_t75" style="width:128.3pt;height:47.05pt" o:ole="">
            <v:imagedata r:id="rId50" o:title=""/>
          </v:shape>
          <o:OLEObject Type="Embed" ProgID="Equation.3" ShapeID="_x0000_i1044" DrawAspect="Content" ObjectID="_1550161031" r:id="rId51"/>
        </w:object>
      </w:r>
      <w:r w:rsidRPr="008B475A">
        <w:rPr>
          <w:rFonts w:ascii="Times New Roman" w:hAnsi="Times New Roman" w:cs="Times New Roman"/>
          <w:color w:val="000000"/>
          <w:sz w:val="28"/>
          <w:szCs w:val="28"/>
          <w:lang w:val="kk-KZ"/>
        </w:rPr>
        <w:tab/>
      </w:r>
      <w:r w:rsidRPr="008B475A">
        <w:rPr>
          <w:rFonts w:ascii="Times New Roman" w:hAnsi="Times New Roman" w:cs="Times New Roman"/>
          <w:color w:val="000000"/>
          <w:sz w:val="28"/>
          <w:szCs w:val="28"/>
          <w:lang w:val="kk-KZ"/>
        </w:rPr>
        <w:tab/>
      </w:r>
      <w:r w:rsidRPr="008B475A">
        <w:rPr>
          <w:rFonts w:ascii="Times New Roman" w:hAnsi="Times New Roman" w:cs="Times New Roman"/>
          <w:color w:val="000000"/>
          <w:sz w:val="28"/>
          <w:szCs w:val="28"/>
          <w:lang w:val="kk-KZ"/>
        </w:rPr>
        <w:tab/>
        <w:t>(18)</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 xml:space="preserve">N шамасының мәнін анықтау үшін келесі теореманы қолданамыз: егер эллипсоидтың екі нүктесінде екі қилысу кездесетін болса, онда екеуіне ортақ жанасатын сызықтың біреуіне тігінен, ал екіншісіне иілген болса, қисықтың радиусы қарапайым қима шамасына тең болады, яғни қиынды арасындағы косинус бұрышына тең болады, </w:t>
      </w: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noProof/>
          <w:sz w:val="28"/>
          <w:szCs w:val="28"/>
        </w:rPr>
        <w:drawing>
          <wp:inline distT="0" distB="0" distL="0" distR="0">
            <wp:extent cx="1439545" cy="1176655"/>
            <wp:effectExtent l="19050" t="0" r="825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2" cstate="print">
                      <a:lum bright="-24000" contrast="42000"/>
                    </a:blip>
                    <a:srcRect/>
                    <a:stretch>
                      <a:fillRect/>
                    </a:stretch>
                  </pic:blipFill>
                  <pic:spPr bwMode="auto">
                    <a:xfrm>
                      <a:off x="0" y="0"/>
                      <a:ext cx="1439545" cy="1176655"/>
                    </a:xfrm>
                    <a:prstGeom prst="rect">
                      <a:avLst/>
                    </a:prstGeom>
                    <a:noFill/>
                    <a:ln w="9525">
                      <a:noFill/>
                      <a:miter lim="800000"/>
                      <a:headEnd/>
                      <a:tailEnd/>
                    </a:ln>
                  </pic:spPr>
                </pic:pic>
              </a:graphicData>
            </a:graphic>
          </wp:inline>
        </w:drawing>
      </w:r>
    </w:p>
    <w:p w:rsidR="008B475A" w:rsidRPr="008B475A" w:rsidRDefault="008B475A" w:rsidP="008B475A">
      <w:pPr>
        <w:shd w:val="clear" w:color="auto" w:fill="FFFFFF"/>
        <w:ind w:firstLine="851"/>
        <w:jc w:val="center"/>
        <w:rPr>
          <w:rFonts w:ascii="Times New Roman" w:hAnsi="Times New Roman" w:cs="Times New Roman"/>
          <w:sz w:val="28"/>
          <w:szCs w:val="28"/>
        </w:rPr>
      </w:pPr>
      <w:r w:rsidRPr="008B475A">
        <w:rPr>
          <w:rFonts w:ascii="Times New Roman" w:hAnsi="Times New Roman" w:cs="Times New Roman"/>
          <w:sz w:val="28"/>
          <w:szCs w:val="28"/>
          <w:lang w:val="kk-KZ"/>
        </w:rPr>
        <w:t xml:space="preserve">Сурет </w:t>
      </w:r>
      <w:r w:rsidRPr="008B475A">
        <w:rPr>
          <w:rFonts w:ascii="Times New Roman" w:hAnsi="Times New Roman" w:cs="Times New Roman"/>
          <w:sz w:val="28"/>
          <w:szCs w:val="28"/>
        </w:rPr>
        <w:t>10</w:t>
      </w:r>
    </w:p>
    <w:p w:rsidR="008B475A" w:rsidRPr="008B475A" w:rsidRDefault="008B475A" w:rsidP="008B475A">
      <w:pPr>
        <w:shd w:val="clear" w:color="auto" w:fill="FFFFFF"/>
        <w:ind w:firstLine="851"/>
        <w:jc w:val="center"/>
        <w:rPr>
          <w:rFonts w:ascii="Times New Roman" w:hAnsi="Times New Roman" w:cs="Times New Roman"/>
          <w:sz w:val="28"/>
          <w:szCs w:val="28"/>
        </w:rPr>
      </w:pP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lastRenderedPageBreak/>
        <w:t>Осы жағдайда</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Сурет</w:t>
      </w:r>
      <w:r w:rsidRPr="008B475A">
        <w:rPr>
          <w:rFonts w:ascii="Times New Roman" w:hAnsi="Times New Roman" w:cs="Times New Roman"/>
          <w:color w:val="000000"/>
          <w:sz w:val="28"/>
          <w:szCs w:val="28"/>
        </w:rPr>
        <w:t xml:space="preserve"> 10)</w:t>
      </w:r>
      <w:r w:rsidRPr="008B475A">
        <w:rPr>
          <w:rFonts w:ascii="Times New Roman" w:hAnsi="Times New Roman" w:cs="Times New Roman"/>
          <w:color w:val="000000"/>
          <w:sz w:val="28"/>
          <w:szCs w:val="28"/>
          <w:lang w:val="kk-KZ"/>
        </w:rPr>
        <w:t xml:space="preserve"> қараймыз</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5760"/>
        </w:tabs>
        <w:ind w:firstLine="851"/>
        <w:jc w:val="center"/>
        <w:rPr>
          <w:rFonts w:ascii="Times New Roman" w:hAnsi="Times New Roman" w:cs="Times New Roman"/>
          <w:sz w:val="28"/>
          <w:szCs w:val="28"/>
        </w:rPr>
      </w:pPr>
      <w:r w:rsidRPr="008B475A">
        <w:rPr>
          <w:rFonts w:ascii="Times New Roman" w:hAnsi="Times New Roman" w:cs="Times New Roman"/>
          <w:color w:val="000000"/>
          <w:position w:val="-6"/>
          <w:sz w:val="28"/>
          <w:szCs w:val="28"/>
        </w:rPr>
        <w:object w:dxaOrig="1920" w:dyaOrig="380">
          <v:shape id="_x0000_i1045" type="#_x0000_t75" style="width:79.15pt;height:15.7pt" o:ole="">
            <v:imagedata r:id="rId53" o:title=""/>
          </v:shape>
          <o:OLEObject Type="Embed" ProgID="Equation.3" ShapeID="_x0000_i1045" DrawAspect="Content" ObjectID="_1550161032" r:id="rId54"/>
        </w:object>
      </w:r>
      <w:r w:rsidRPr="008B475A">
        <w:rPr>
          <w:rFonts w:ascii="Times New Roman" w:hAnsi="Times New Roman" w:cs="Times New Roman"/>
          <w:color w:val="000000"/>
          <w:sz w:val="28"/>
          <w:szCs w:val="28"/>
        </w:rPr>
        <w:tab/>
        <w:t>(19)</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 xml:space="preserve">Мұнда </w:t>
      </w:r>
      <w:r w:rsidRPr="008B475A">
        <w:rPr>
          <w:rFonts w:ascii="Times New Roman" w:hAnsi="Times New Roman" w:cs="Times New Roman"/>
          <w:color w:val="000000"/>
          <w:sz w:val="28"/>
          <w:szCs w:val="28"/>
          <w:lang w:val="en-US"/>
        </w:rPr>
        <w:t>z</w:t>
      </w:r>
      <w:r w:rsidRPr="008B475A">
        <w:rPr>
          <w:rFonts w:ascii="Times New Roman" w:hAnsi="Times New Roman" w:cs="Times New Roman"/>
          <w:color w:val="000000"/>
          <w:sz w:val="28"/>
          <w:szCs w:val="28"/>
        </w:rPr>
        <w:t>-</w:t>
      </w:r>
      <w:r w:rsidRPr="008B475A">
        <w:rPr>
          <w:rFonts w:ascii="Times New Roman" w:hAnsi="Times New Roman" w:cs="Times New Roman"/>
          <w:color w:val="000000"/>
          <w:sz w:val="28"/>
          <w:szCs w:val="28"/>
          <w:lang w:val="kk-KZ"/>
        </w:rPr>
        <w:t xml:space="preserve"> параллел радиусы</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720"/>
        <w:jc w:val="both"/>
        <w:rPr>
          <w:rFonts w:ascii="Times New Roman" w:hAnsi="Times New Roman" w:cs="Times New Roman"/>
          <w:sz w:val="28"/>
          <w:szCs w:val="28"/>
        </w:rPr>
      </w:pPr>
      <w:r w:rsidRPr="008B475A">
        <w:rPr>
          <w:rFonts w:ascii="Times New Roman" w:hAnsi="Times New Roman" w:cs="Times New Roman"/>
          <w:color w:val="000000"/>
          <w:sz w:val="28"/>
          <w:szCs w:val="28"/>
          <w:lang w:val="en-US"/>
        </w:rPr>
        <w:t>N</w:t>
      </w:r>
      <w:r w:rsidRPr="008B475A">
        <w:rPr>
          <w:rFonts w:ascii="Times New Roman" w:hAnsi="Times New Roman" w:cs="Times New Roman"/>
          <w:color w:val="000000"/>
          <w:sz w:val="28"/>
          <w:szCs w:val="28"/>
        </w:rPr>
        <w:t xml:space="preserve">- </w:t>
      </w:r>
      <w:proofErr w:type="gramStart"/>
      <w:r w:rsidRPr="008B475A">
        <w:rPr>
          <w:rFonts w:ascii="Times New Roman" w:hAnsi="Times New Roman" w:cs="Times New Roman"/>
          <w:color w:val="000000"/>
          <w:sz w:val="28"/>
          <w:szCs w:val="28"/>
          <w:lang w:val="kk-KZ"/>
        </w:rPr>
        <w:t>бірінші</w:t>
      </w:r>
      <w:proofErr w:type="gramEnd"/>
      <w:r w:rsidRPr="008B475A">
        <w:rPr>
          <w:rFonts w:ascii="Times New Roman" w:hAnsi="Times New Roman" w:cs="Times New Roman"/>
          <w:color w:val="000000"/>
          <w:sz w:val="28"/>
          <w:szCs w:val="28"/>
          <w:lang w:val="kk-KZ"/>
        </w:rPr>
        <w:t xml:space="preserve"> вертикалдың қисығы</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720"/>
        <w:jc w:val="both"/>
        <w:rPr>
          <w:rFonts w:ascii="Times New Roman" w:hAnsi="Times New Roman" w:cs="Times New Roman"/>
          <w:color w:val="000000"/>
          <w:sz w:val="28"/>
          <w:szCs w:val="28"/>
        </w:rPr>
      </w:pPr>
      <w:proofErr w:type="gramStart"/>
      <w:r w:rsidRPr="008B475A">
        <w:rPr>
          <w:rFonts w:ascii="Times New Roman" w:hAnsi="Times New Roman" w:cs="Times New Roman"/>
          <w:color w:val="000000"/>
          <w:sz w:val="28"/>
          <w:szCs w:val="28"/>
        </w:rPr>
        <w:t>В-</w:t>
      </w:r>
      <w:proofErr w:type="gramEnd"/>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геодезиялық ендік</w:t>
      </w:r>
      <w:r w:rsidRPr="008B475A">
        <w:rPr>
          <w:rFonts w:ascii="Times New Roman" w:hAnsi="Times New Roman" w:cs="Times New Roman"/>
          <w:color w:val="000000"/>
          <w:sz w:val="28"/>
          <w:szCs w:val="28"/>
        </w:rPr>
        <w:t>;</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Суреттегіден </w:t>
      </w:r>
      <w:r w:rsidRPr="008B475A">
        <w:rPr>
          <w:rFonts w:ascii="Times New Roman" w:hAnsi="Times New Roman" w:cs="Times New Roman"/>
          <w:color w:val="000000"/>
          <w:sz w:val="28"/>
          <w:szCs w:val="28"/>
        </w:rPr>
        <w:t xml:space="preserve">(10) </w:t>
      </w:r>
      <w:r w:rsidRPr="008B475A">
        <w:rPr>
          <w:rFonts w:ascii="Times New Roman" w:hAnsi="Times New Roman" w:cs="Times New Roman"/>
          <w:color w:val="000000"/>
          <w:sz w:val="28"/>
          <w:szCs w:val="28"/>
          <w:lang w:val="kk-KZ"/>
        </w:rPr>
        <w:t>шығатыны</w:t>
      </w: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38"/>
          <w:sz w:val="28"/>
          <w:szCs w:val="28"/>
        </w:rPr>
        <w:object w:dxaOrig="3440" w:dyaOrig="980">
          <v:shape id="_x0000_i1046" type="#_x0000_t75" style="width:146.85pt;height:41.35pt" o:ole="">
            <v:imagedata r:id="rId55" o:title=""/>
          </v:shape>
          <o:OLEObject Type="Embed" ProgID="Equation.3" ShapeID="_x0000_i1046" DrawAspect="Content" ObjectID="_1550161033" r:id="rId56"/>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(20)</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sz w:val="28"/>
          <w:szCs w:val="28"/>
        </w:rPr>
        <w:t xml:space="preserve">(19) </w:t>
      </w:r>
      <w:r w:rsidRPr="008B475A">
        <w:rPr>
          <w:rFonts w:ascii="Times New Roman" w:hAnsi="Times New Roman" w:cs="Times New Roman"/>
          <w:sz w:val="28"/>
          <w:szCs w:val="28"/>
          <w:lang w:val="kk-KZ"/>
        </w:rPr>
        <w:t>бен</w:t>
      </w:r>
      <w:r w:rsidRPr="008B475A">
        <w:rPr>
          <w:rFonts w:ascii="Times New Roman" w:hAnsi="Times New Roman" w:cs="Times New Roman"/>
          <w:sz w:val="28"/>
          <w:szCs w:val="28"/>
        </w:rPr>
        <w:t xml:space="preserve"> (20) </w:t>
      </w:r>
      <w:r w:rsidRPr="008B475A">
        <w:rPr>
          <w:rFonts w:ascii="Times New Roman" w:hAnsi="Times New Roman" w:cs="Times New Roman"/>
          <w:sz w:val="28"/>
          <w:szCs w:val="28"/>
          <w:lang w:val="kk-KZ"/>
        </w:rPr>
        <w:t>формулаларынан алатынымыз</w:t>
      </w:r>
    </w:p>
    <w:p w:rsidR="008B475A" w:rsidRPr="008B475A" w:rsidRDefault="008B475A" w:rsidP="008B475A">
      <w:pPr>
        <w:shd w:val="clear" w:color="auto" w:fill="FFFFFF"/>
        <w:tabs>
          <w:tab w:val="left" w:pos="5666"/>
        </w:tabs>
        <w:ind w:firstLine="851"/>
        <w:jc w:val="center"/>
        <w:rPr>
          <w:rFonts w:ascii="Times New Roman" w:hAnsi="Times New Roman" w:cs="Times New Roman"/>
          <w:sz w:val="28"/>
          <w:szCs w:val="28"/>
        </w:rPr>
      </w:pPr>
      <w:r w:rsidRPr="008B475A">
        <w:rPr>
          <w:rFonts w:ascii="Times New Roman" w:hAnsi="Times New Roman" w:cs="Times New Roman"/>
          <w:color w:val="000000"/>
          <w:sz w:val="28"/>
          <w:szCs w:val="28"/>
        </w:rPr>
        <w:object w:dxaOrig="1900" w:dyaOrig="700">
          <v:shape id="_x0000_i1047" type="#_x0000_t75" style="width:111.9pt;height:42.05pt" o:ole="">
            <v:imagedata r:id="rId57" o:title=""/>
          </v:shape>
          <o:OLEObject Type="Embed" ProgID="Equation.3" ShapeID="_x0000_i1047" DrawAspect="Content" ObjectID="_1550161034" r:id="rId58"/>
        </w:object>
      </w:r>
      <w:r w:rsidRPr="008B475A">
        <w:rPr>
          <w:rFonts w:ascii="Times New Roman" w:hAnsi="Times New Roman" w:cs="Times New Roman"/>
          <w:color w:val="000000"/>
          <w:sz w:val="28"/>
          <w:szCs w:val="28"/>
        </w:rPr>
        <w:tab/>
        <w:t>(21)</w:t>
      </w:r>
    </w:p>
    <w:p w:rsidR="008B475A" w:rsidRPr="008B475A" w:rsidRDefault="008B475A" w:rsidP="008B475A">
      <w:pPr>
        <w:shd w:val="clear" w:color="auto" w:fill="FFFFFF"/>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Қисықтың орташа радиусы эллипсоидтың бірілген нүктесінде төмендегі формуламен анықталады</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5666"/>
        </w:tabs>
        <w:ind w:firstLine="851"/>
        <w:jc w:val="center"/>
        <w:rPr>
          <w:rFonts w:ascii="Times New Roman" w:hAnsi="Times New Roman" w:cs="Times New Roman"/>
          <w:sz w:val="28"/>
          <w:szCs w:val="28"/>
        </w:rPr>
      </w:pPr>
      <w:r w:rsidRPr="008B475A">
        <w:rPr>
          <w:rFonts w:ascii="Times New Roman" w:hAnsi="Times New Roman" w:cs="Times New Roman"/>
          <w:color w:val="000000"/>
          <w:sz w:val="28"/>
          <w:szCs w:val="28"/>
        </w:rPr>
        <w:object w:dxaOrig="1240" w:dyaOrig="360">
          <v:shape id="_x0000_i1048" type="#_x0000_t75" style="width:62pt;height:17.8pt" o:ole="">
            <v:imagedata r:id="rId59" o:title=""/>
          </v:shape>
          <o:OLEObject Type="Embed" ProgID="Equation.3" ShapeID="_x0000_i1048" DrawAspect="Content" ObjectID="_1550161035" r:id="rId60"/>
        </w:object>
      </w:r>
      <w:r w:rsidRPr="008B475A">
        <w:rPr>
          <w:rFonts w:ascii="Times New Roman" w:hAnsi="Times New Roman" w:cs="Times New Roman"/>
          <w:color w:val="000000"/>
          <w:sz w:val="28"/>
          <w:szCs w:val="28"/>
        </w:rPr>
        <w:tab/>
        <w:t>(22)</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 xml:space="preserve">Ал қисықтың радиусының қимасы А туынды азимутының қимасымен анықталады. </w:t>
      </w:r>
    </w:p>
    <w:p w:rsidR="008B475A" w:rsidRPr="008B475A" w:rsidRDefault="008B475A" w:rsidP="008B475A">
      <w:pPr>
        <w:shd w:val="clear" w:color="auto" w:fill="FFFFFF"/>
        <w:ind w:left="2160"/>
        <w:rPr>
          <w:rFonts w:ascii="Times New Roman" w:hAnsi="Times New Roman" w:cs="Times New Roman"/>
          <w:color w:val="000000"/>
          <w:sz w:val="28"/>
          <w:szCs w:val="28"/>
        </w:rPr>
      </w:pPr>
      <w:r w:rsidRPr="008B475A">
        <w:rPr>
          <w:rFonts w:ascii="Times New Roman" w:hAnsi="Times New Roman" w:cs="Times New Roman"/>
          <w:color w:val="000000"/>
          <w:sz w:val="28"/>
          <w:szCs w:val="28"/>
        </w:rPr>
        <w:object w:dxaOrig="2600" w:dyaOrig="620">
          <v:shape id="_x0000_i1049" type="#_x0000_t75" style="width:146.85pt;height:34.95pt" o:ole="">
            <v:imagedata r:id="rId61" o:title=""/>
          </v:shape>
          <o:OLEObject Type="Embed" ProgID="Equation.3" ShapeID="_x0000_i1049" DrawAspect="Content" ObjectID="_1550161036" r:id="rId62"/>
        </w:objec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rPr>
        <w:tab/>
        <w:t>(23)</w:t>
      </w:r>
    </w:p>
    <w:p w:rsidR="008B475A" w:rsidRPr="008B475A" w:rsidRDefault="008B475A" w:rsidP="008B475A">
      <w:pPr>
        <w:shd w:val="clear" w:color="auto" w:fill="FFFFFF"/>
        <w:ind w:firstLine="851"/>
        <w:jc w:val="center"/>
        <w:rPr>
          <w:rFonts w:ascii="Times New Roman" w:hAnsi="Times New Roman" w:cs="Times New Roman"/>
          <w:b/>
          <w:color w:val="000000"/>
          <w:sz w:val="28"/>
          <w:szCs w:val="28"/>
          <w:u w:val="single"/>
        </w:rPr>
      </w:pPr>
      <w:r w:rsidRPr="008B475A">
        <w:rPr>
          <w:rFonts w:ascii="Times New Roman" w:hAnsi="Times New Roman" w:cs="Times New Roman"/>
          <w:b/>
          <w:color w:val="000000"/>
          <w:sz w:val="28"/>
          <w:szCs w:val="28"/>
          <w:u w:val="single"/>
        </w:rPr>
        <w:t xml:space="preserve">ТАПСЫРМА № </w:t>
      </w:r>
      <w:r w:rsidRPr="008B475A">
        <w:rPr>
          <w:rFonts w:ascii="Times New Roman" w:hAnsi="Times New Roman" w:cs="Times New Roman"/>
          <w:b/>
          <w:color w:val="000000"/>
          <w:sz w:val="28"/>
          <w:szCs w:val="28"/>
          <w:u w:val="single"/>
          <w:lang w:val="en-US"/>
        </w:rPr>
        <w:t>I</w:t>
      </w:r>
    </w:p>
    <w:p w:rsidR="008B475A" w:rsidRPr="008B475A" w:rsidRDefault="008B475A" w:rsidP="008B475A">
      <w:pPr>
        <w:shd w:val="clear" w:color="auto" w:fill="FFFFFF"/>
        <w:ind w:firstLine="851"/>
        <w:jc w:val="both"/>
        <w:rPr>
          <w:rFonts w:ascii="Times New Roman" w:hAnsi="Times New Roman" w:cs="Times New Roman"/>
          <w:i/>
          <w:color w:val="000000"/>
          <w:sz w:val="28"/>
          <w:szCs w:val="28"/>
          <w:lang w:val="kk-KZ"/>
        </w:rPr>
      </w:pPr>
      <w:r w:rsidRPr="008B475A">
        <w:rPr>
          <w:rFonts w:ascii="Times New Roman" w:hAnsi="Times New Roman" w:cs="Times New Roman"/>
          <w:i/>
          <w:color w:val="000000"/>
          <w:sz w:val="28"/>
          <w:szCs w:val="28"/>
        </w:rPr>
        <w:t>Бер</w:t>
      </w:r>
      <w:r w:rsidRPr="008B475A">
        <w:rPr>
          <w:rFonts w:ascii="Times New Roman" w:hAnsi="Times New Roman" w:cs="Times New Roman"/>
          <w:i/>
          <w:color w:val="000000"/>
          <w:sz w:val="28"/>
          <w:szCs w:val="28"/>
          <w:lang w:val="kk-KZ"/>
        </w:rPr>
        <w:t>ілген нүктедегі эллипсоид бетінің басты қисық радиусының координаттар жүйесі арасындағы байланыс.</w:t>
      </w:r>
    </w:p>
    <w:p w:rsidR="008B475A" w:rsidRPr="008B475A" w:rsidRDefault="008B475A" w:rsidP="008B475A">
      <w:pPr>
        <w:shd w:val="clear" w:color="auto" w:fill="FFFFFF"/>
        <w:ind w:firstLine="851"/>
        <w:jc w:val="both"/>
        <w:rPr>
          <w:rFonts w:ascii="Times New Roman" w:hAnsi="Times New Roman" w:cs="Times New Roman"/>
          <w:sz w:val="28"/>
          <w:szCs w:val="28"/>
          <w:lang w:val="kk-KZ"/>
        </w:rPr>
      </w:pPr>
      <w:r w:rsidRPr="008B475A">
        <w:rPr>
          <w:rFonts w:ascii="Times New Roman" w:hAnsi="Times New Roman" w:cs="Times New Roman"/>
          <w:i/>
          <w:color w:val="000000"/>
          <w:sz w:val="28"/>
          <w:szCs w:val="28"/>
          <w:lang w:val="kk-KZ"/>
        </w:rPr>
        <w:t>Геодезиялық ендігі</w:t>
      </w:r>
      <w:r w:rsidRPr="008B475A">
        <w:rPr>
          <w:rFonts w:ascii="Times New Roman" w:hAnsi="Times New Roman" w:cs="Times New Roman"/>
          <w:color w:val="000000"/>
          <w:sz w:val="28"/>
          <w:szCs w:val="28"/>
          <w:lang w:val="kk-KZ"/>
        </w:rPr>
        <w:t xml:space="preserve">   B=53°54'30" + 10"·n болатын нүкте үшін есептеу қажет:</w:t>
      </w:r>
    </w:p>
    <w:p w:rsidR="008B475A" w:rsidRPr="008B475A" w:rsidRDefault="008B475A" w:rsidP="008B475A">
      <w:pPr>
        <w:shd w:val="clear" w:color="auto" w:fill="FFFFFF"/>
        <w:tabs>
          <w:tab w:val="left" w:pos="756"/>
        </w:tabs>
        <w:ind w:firstLine="720"/>
        <w:jc w:val="both"/>
        <w:rPr>
          <w:rFonts w:ascii="Times New Roman" w:hAnsi="Times New Roman" w:cs="Times New Roman"/>
          <w:color w:val="000000"/>
          <w:sz w:val="28"/>
          <w:szCs w:val="28"/>
        </w:rPr>
      </w:pPr>
      <w:r w:rsidRPr="008B475A">
        <w:rPr>
          <w:rFonts w:ascii="Times New Roman" w:hAnsi="Times New Roman" w:cs="Times New Roman"/>
          <w:noProof/>
          <w:color w:val="000000"/>
          <w:sz w:val="28"/>
          <w:szCs w:val="28"/>
        </w:rPr>
        <w:pict>
          <v:shape id="_x0000_s1027" type="#_x0000_t75" style="position:absolute;left:0;text-align:left;margin-left:245pt;margin-top:31.35pt;width:122.5pt;height:45pt;z-index:251661312">
            <v:imagedata r:id="rId63" o:title=""/>
          </v:shape>
          <o:OLEObject Type="Embed" ProgID="Equation.3" ShapeID="_x0000_s1027" DrawAspect="Content" ObjectID="_1550161044" r:id="rId64"/>
        </w:pict>
      </w:r>
      <w:r w:rsidRPr="008B475A">
        <w:rPr>
          <w:rFonts w:ascii="Times New Roman" w:hAnsi="Times New Roman" w:cs="Times New Roman"/>
          <w:noProof/>
          <w:sz w:val="28"/>
          <w:szCs w:val="28"/>
        </w:rPr>
        <w:pict>
          <v:shape id="_x0000_s1026" type="#_x0000_t75" style="position:absolute;left:0;text-align:left;margin-left:115pt;margin-top:31.35pt;width:90pt;height:40.45pt;z-index:251660288">
            <v:imagedata r:id="rId65" o:title=""/>
          </v:shape>
          <o:OLEObject Type="Embed" ProgID="Equation.3" ShapeID="_x0000_s1026" DrawAspect="Content" ObjectID="_1550161045" r:id="rId66"/>
        </w:pict>
      </w:r>
      <w:r w:rsidRPr="008B475A">
        <w:rPr>
          <w:rFonts w:ascii="Times New Roman" w:hAnsi="Times New Roman" w:cs="Times New Roman"/>
          <w:color w:val="000000"/>
          <w:sz w:val="28"/>
          <w:szCs w:val="28"/>
        </w:rPr>
        <w:t xml:space="preserve">1. </w:t>
      </w:r>
      <w:r w:rsidRPr="008B475A">
        <w:rPr>
          <w:rFonts w:ascii="Times New Roman" w:hAnsi="Times New Roman" w:cs="Times New Roman"/>
          <w:color w:val="000000"/>
          <w:sz w:val="28"/>
          <w:szCs w:val="28"/>
          <w:lang w:val="kk-KZ"/>
        </w:rPr>
        <w:t xml:space="preserve">формула бойынша тікбұрышты координатты </w:t>
      </w:r>
      <w:proofErr w:type="gramStart"/>
      <w:r w:rsidRPr="008B475A">
        <w:rPr>
          <w:rFonts w:ascii="Times New Roman" w:hAnsi="Times New Roman" w:cs="Times New Roman"/>
          <w:color w:val="000000"/>
          <w:sz w:val="28"/>
          <w:szCs w:val="28"/>
          <w:lang w:val="kk-KZ"/>
        </w:rPr>
        <w:t>х</w:t>
      </w:r>
      <w:proofErr w:type="gramEnd"/>
      <w:r w:rsidRPr="008B475A">
        <w:rPr>
          <w:rFonts w:ascii="Times New Roman" w:hAnsi="Times New Roman" w:cs="Times New Roman"/>
          <w:color w:val="000000"/>
          <w:sz w:val="28"/>
          <w:szCs w:val="28"/>
          <w:lang w:val="kk-KZ"/>
        </w:rPr>
        <w:t xml:space="preserve"> у меридиан эллипсінің жазықтығында:</w:t>
      </w:r>
    </w:p>
    <w:p w:rsidR="008B475A" w:rsidRPr="008B475A" w:rsidRDefault="008B475A" w:rsidP="008B475A">
      <w:pPr>
        <w:shd w:val="clear" w:color="auto" w:fill="FFFFFF"/>
        <w:tabs>
          <w:tab w:val="left" w:pos="756"/>
        </w:tabs>
        <w:ind w:left="360"/>
        <w:jc w:val="both"/>
        <w:rPr>
          <w:rFonts w:ascii="Times New Roman" w:hAnsi="Times New Roman" w:cs="Times New Roman"/>
          <w:color w:val="000000"/>
          <w:sz w:val="28"/>
          <w:szCs w:val="28"/>
        </w:rPr>
      </w:pP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rPr>
      </w:pP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lastRenderedPageBreak/>
        <w:tab/>
        <w:t xml:space="preserve">2. </w:t>
      </w:r>
      <w:r w:rsidRPr="008B475A">
        <w:rPr>
          <w:rFonts w:ascii="Times New Roman" w:hAnsi="Times New Roman" w:cs="Times New Roman"/>
          <w:color w:val="000000"/>
          <w:sz w:val="28"/>
          <w:szCs w:val="28"/>
          <w:lang w:val="kk-KZ"/>
        </w:rPr>
        <w:t>Ф геоцентрлік ендікті төмендегі формуламен</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756"/>
        </w:tabs>
        <w:ind w:firstLine="851"/>
        <w:rPr>
          <w:rFonts w:ascii="Times New Roman" w:hAnsi="Times New Roman" w:cs="Times New Roman"/>
          <w:color w:val="000000"/>
          <w:sz w:val="28"/>
          <w:szCs w:val="28"/>
        </w:rPr>
      </w:pPr>
      <w:r w:rsidRPr="008B475A">
        <w:rPr>
          <w:rFonts w:ascii="Times New Roman" w:hAnsi="Times New Roman" w:cs="Times New Roman"/>
          <w:sz w:val="28"/>
          <w:szCs w:val="28"/>
        </w:rPr>
        <w:tab/>
      </w:r>
      <w:r w:rsidRPr="008B475A">
        <w:rPr>
          <w:rFonts w:ascii="Times New Roman" w:hAnsi="Times New Roman" w:cs="Times New Roman"/>
          <w:sz w:val="28"/>
          <w:szCs w:val="28"/>
        </w:rPr>
        <w:tab/>
      </w:r>
      <w:r w:rsidRPr="008B475A">
        <w:rPr>
          <w:rFonts w:ascii="Times New Roman" w:hAnsi="Times New Roman" w:cs="Times New Roman"/>
          <w:sz w:val="28"/>
          <w:szCs w:val="28"/>
        </w:rPr>
        <w:tab/>
      </w:r>
      <w:r w:rsidRPr="008B475A">
        <w:rPr>
          <w:rFonts w:ascii="Times New Roman" w:hAnsi="Times New Roman" w:cs="Times New Roman"/>
          <w:sz w:val="28"/>
          <w:szCs w:val="28"/>
        </w:rPr>
        <w:tab/>
        <w:t>`</w:t>
      </w:r>
      <w:r w:rsidRPr="008B475A">
        <w:rPr>
          <w:rFonts w:ascii="Times New Roman" w:hAnsi="Times New Roman" w:cs="Times New Roman"/>
          <w:position w:val="-10"/>
          <w:sz w:val="28"/>
          <w:szCs w:val="28"/>
        </w:rPr>
        <w:object w:dxaOrig="1660" w:dyaOrig="360">
          <v:shape id="_x0000_i1055" type="#_x0000_t75" style="width:82.7pt;height:24.95pt" o:ole="">
            <v:imagedata r:id="rId67" o:title=""/>
          </v:shape>
          <o:OLEObject Type="Embed" ProgID="Equation.3" ShapeID="_x0000_i1055" DrawAspect="Content" ObjectID="_1550161037" r:id="rId68"/>
        </w:object>
      </w:r>
    </w:p>
    <w:p w:rsidR="008B475A" w:rsidRPr="008B475A" w:rsidRDefault="008B475A" w:rsidP="008B475A">
      <w:pPr>
        <w:shd w:val="clear" w:color="auto" w:fill="FFFFFF"/>
        <w:tabs>
          <w:tab w:val="left" w:pos="756"/>
        </w:tabs>
        <w:ind w:firstLine="851"/>
        <w:jc w:val="both"/>
        <w:rPr>
          <w:rFonts w:ascii="Times New Roman" w:hAnsi="Times New Roman" w:cs="Times New Roman"/>
          <w:sz w:val="28"/>
          <w:szCs w:val="28"/>
        </w:rPr>
      </w:pPr>
      <w:r w:rsidRPr="008B475A">
        <w:rPr>
          <w:rFonts w:ascii="Times New Roman" w:hAnsi="Times New Roman" w:cs="Times New Roman"/>
          <w:noProof/>
          <w:sz w:val="28"/>
          <w:szCs w:val="28"/>
        </w:rPr>
        <w:pict>
          <v:shape id="_x0000_s1028" type="#_x0000_t75" style="position:absolute;left:0;text-align:left;margin-left:170pt;margin-top:3.75pt;width:200pt;height:36pt;z-index:251662336">
            <v:imagedata r:id="rId69" o:title=""/>
          </v:shape>
          <o:OLEObject Type="Embed" ProgID="Equation.3" ShapeID="_x0000_s1028" DrawAspect="Content" ObjectID="_1550161046" r:id="rId70"/>
        </w:pict>
      </w:r>
    </w:p>
    <w:p w:rsidR="008B475A" w:rsidRPr="008B475A" w:rsidRDefault="008B475A" w:rsidP="008B475A">
      <w:pPr>
        <w:shd w:val="clear" w:color="auto" w:fill="FFFFFF"/>
        <w:tabs>
          <w:tab w:val="left" w:pos="756"/>
        </w:tabs>
        <w:ind w:firstLine="851"/>
        <w:jc w:val="both"/>
        <w:rPr>
          <w:rFonts w:ascii="Times New Roman" w:hAnsi="Times New Roman" w:cs="Times New Roman"/>
          <w:sz w:val="28"/>
          <w:szCs w:val="28"/>
        </w:rPr>
      </w:pP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ab/>
        <w:t xml:space="preserve">3. </w:t>
      </w:r>
      <w:r w:rsidRPr="008B475A">
        <w:rPr>
          <w:rFonts w:ascii="Times New Roman" w:hAnsi="Times New Roman" w:cs="Times New Roman"/>
          <w:color w:val="000000"/>
          <w:sz w:val="28"/>
          <w:szCs w:val="28"/>
          <w:lang w:val="en-US"/>
        </w:rPr>
        <w:t>U</w:t>
      </w:r>
      <w:r w:rsidRPr="008B475A">
        <w:rPr>
          <w:rFonts w:ascii="Times New Roman" w:hAnsi="Times New Roman" w:cs="Times New Roman"/>
          <w:color w:val="000000"/>
          <w:sz w:val="28"/>
          <w:szCs w:val="28"/>
          <w:lang w:val="kk-KZ"/>
        </w:rPr>
        <w:t xml:space="preserve"> келтірілген ендікті төмендегі формуламен</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rPr>
      </w:pPr>
      <w:r w:rsidRPr="008B475A">
        <w:rPr>
          <w:rFonts w:ascii="Times New Roman" w:hAnsi="Times New Roman" w:cs="Times New Roman"/>
          <w:noProof/>
          <w:sz w:val="28"/>
          <w:szCs w:val="28"/>
        </w:rPr>
        <w:pict>
          <v:shape id="_x0000_s1029" type="#_x0000_t75" style="position:absolute;left:0;text-align:left;margin-left:180pt;margin-top:11.35pt;width:143.7pt;height:38.3pt;z-index:251663360">
            <v:imagedata r:id="rId71" o:title=""/>
          </v:shape>
          <o:OLEObject Type="Embed" ProgID="Equation.3" ShapeID="_x0000_s1029" DrawAspect="Content" ObjectID="_1550161047" r:id="rId72"/>
        </w:pict>
      </w: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rPr>
      </w:pPr>
      <w:r w:rsidRPr="008B475A">
        <w:rPr>
          <w:rFonts w:ascii="Times New Roman" w:hAnsi="Times New Roman" w:cs="Times New Roman"/>
          <w:sz w:val="28"/>
          <w:szCs w:val="28"/>
        </w:rPr>
        <w:object w:dxaOrig="2040" w:dyaOrig="400">
          <v:shape id="_x0000_i1050" type="#_x0000_t75" style="width:101.95pt;height:19.95pt" o:ole="">
            <v:imagedata r:id="rId73" o:title=""/>
          </v:shape>
          <o:OLEObject Type="Embed" ProgID="Equation.3" ShapeID="_x0000_i1050" DrawAspect="Content" ObjectID="_1550161038" r:id="rId74"/>
        </w:object>
      </w: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lang w:val="en-US"/>
        </w:rPr>
      </w:pP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ab/>
        <w:t xml:space="preserve">4. </w:t>
      </w:r>
      <w:r w:rsidRPr="008B475A">
        <w:rPr>
          <w:rFonts w:ascii="Times New Roman" w:hAnsi="Times New Roman" w:cs="Times New Roman"/>
          <w:color w:val="000000"/>
          <w:sz w:val="28"/>
          <w:szCs w:val="28"/>
          <w:lang w:val="kk-KZ"/>
        </w:rPr>
        <w:t>меридиан эллипсінің қисық радиусы</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l-GR"/>
        </w:rPr>
        <w:t>Μ</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төмендегі формуламен</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756"/>
        </w:tabs>
        <w:ind w:firstLine="851"/>
        <w:jc w:val="center"/>
        <w:rPr>
          <w:rFonts w:ascii="Times New Roman" w:hAnsi="Times New Roman" w:cs="Times New Roman"/>
          <w:color w:val="000000"/>
          <w:sz w:val="28"/>
          <w:szCs w:val="28"/>
        </w:rPr>
      </w:pPr>
      <w:r w:rsidRPr="008B475A">
        <w:rPr>
          <w:rFonts w:ascii="Times New Roman" w:hAnsi="Times New Roman" w:cs="Times New Roman"/>
          <w:color w:val="000000"/>
          <w:position w:val="-50"/>
          <w:sz w:val="28"/>
          <w:szCs w:val="28"/>
        </w:rPr>
        <w:object w:dxaOrig="3180" w:dyaOrig="1100">
          <v:shape id="_x0000_i1025" type="#_x0000_t75" style="width:126.9pt;height:44.2pt" o:ole="">
            <v:imagedata r:id="rId75" o:title=""/>
          </v:shape>
          <o:OLEObject Type="Embed" ProgID="Equation.3" ShapeID="_x0000_i1025" DrawAspect="Content" ObjectID="_1550161039" r:id="rId76"/>
        </w:object>
      </w: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ab/>
        <w:t xml:space="preserve">5. </w:t>
      </w:r>
      <w:r w:rsidRPr="008B475A">
        <w:rPr>
          <w:rFonts w:ascii="Times New Roman" w:hAnsi="Times New Roman" w:cs="Times New Roman"/>
          <w:color w:val="000000"/>
          <w:sz w:val="28"/>
          <w:szCs w:val="28"/>
          <w:lang w:val="kk-KZ"/>
        </w:rPr>
        <w:t>бі</w:t>
      </w:r>
      <w:proofErr w:type="gramStart"/>
      <w:r w:rsidRPr="008B475A">
        <w:rPr>
          <w:rFonts w:ascii="Times New Roman" w:hAnsi="Times New Roman" w:cs="Times New Roman"/>
          <w:color w:val="000000"/>
          <w:sz w:val="28"/>
          <w:szCs w:val="28"/>
          <w:lang w:val="kk-KZ"/>
        </w:rPr>
        <w:t>р</w:t>
      </w:r>
      <w:proofErr w:type="gramEnd"/>
      <w:r w:rsidRPr="008B475A">
        <w:rPr>
          <w:rFonts w:ascii="Times New Roman" w:hAnsi="Times New Roman" w:cs="Times New Roman"/>
          <w:color w:val="000000"/>
          <w:sz w:val="28"/>
          <w:szCs w:val="28"/>
          <w:lang w:val="kk-KZ"/>
        </w:rPr>
        <w:t>інші вертикал қиманың радиусын</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n-US"/>
        </w:rPr>
        <w:t>N</w:t>
      </w:r>
      <w:r w:rsidRPr="008B475A">
        <w:rPr>
          <w:rFonts w:ascii="Times New Roman" w:hAnsi="Times New Roman" w:cs="Times New Roman"/>
          <w:i/>
          <w:color w:val="000000"/>
          <w:sz w:val="28"/>
          <w:szCs w:val="28"/>
        </w:rPr>
        <w:t xml:space="preserve">   </w:t>
      </w:r>
      <w:r w:rsidRPr="008B475A">
        <w:rPr>
          <w:rFonts w:ascii="Times New Roman" w:hAnsi="Times New Roman" w:cs="Times New Roman"/>
          <w:color w:val="000000"/>
          <w:sz w:val="28"/>
          <w:szCs w:val="28"/>
          <w:lang w:val="kk-KZ"/>
        </w:rPr>
        <w:t>төмендегі формуламен</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rPr>
      </w:pPr>
      <w:r w:rsidRPr="008B475A">
        <w:rPr>
          <w:rFonts w:ascii="Times New Roman" w:hAnsi="Times New Roman" w:cs="Times New Roman"/>
          <w:noProof/>
          <w:color w:val="000000"/>
          <w:sz w:val="28"/>
          <w:szCs w:val="28"/>
        </w:rPr>
        <w:pict>
          <v:shape id="_x0000_s1030" type="#_x0000_t75" style="position:absolute;left:0;text-align:left;margin-left:185pt;margin-top:6.75pt;width:129.35pt;height:36pt;z-index:251664384">
            <v:imagedata r:id="rId77" o:title=""/>
          </v:shape>
          <o:OLEObject Type="Embed" ProgID="Equation.3" ShapeID="_x0000_s1030" DrawAspect="Content" ObjectID="_1550161048" r:id="rId78"/>
        </w:pict>
      </w:r>
    </w:p>
    <w:p w:rsidR="008B475A" w:rsidRPr="008B475A" w:rsidRDefault="008B475A" w:rsidP="008B475A">
      <w:pPr>
        <w:shd w:val="clear" w:color="auto" w:fill="FFFFFF"/>
        <w:tabs>
          <w:tab w:val="left" w:pos="756"/>
        </w:tabs>
        <w:ind w:firstLine="851"/>
        <w:jc w:val="both"/>
        <w:rPr>
          <w:rFonts w:ascii="Times New Roman" w:hAnsi="Times New Roman" w:cs="Times New Roman"/>
          <w:color w:val="000000"/>
          <w:sz w:val="28"/>
          <w:szCs w:val="28"/>
        </w:rPr>
      </w:pP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ab/>
        <w:t xml:space="preserve">6. </w:t>
      </w:r>
      <w:r w:rsidRPr="008B475A">
        <w:rPr>
          <w:rFonts w:ascii="Times New Roman" w:hAnsi="Times New Roman" w:cs="Times New Roman"/>
          <w:color w:val="000000"/>
          <w:sz w:val="28"/>
          <w:szCs w:val="28"/>
          <w:lang w:val="kk-KZ"/>
        </w:rPr>
        <w:t>қисықтың орташа радиусы</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n-US"/>
        </w:rPr>
        <w:t>R</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төмендегі формуламен</w:t>
      </w:r>
      <w:r w:rsidRPr="008B475A">
        <w:rPr>
          <w:rFonts w:ascii="Times New Roman" w:hAnsi="Times New Roman" w:cs="Times New Roman"/>
          <w:color w:val="000000"/>
          <w:sz w:val="28"/>
          <w:szCs w:val="28"/>
        </w:rPr>
        <w:t>:</w:t>
      </w:r>
    </w:p>
    <w:p w:rsidR="008B475A" w:rsidRPr="008B475A" w:rsidRDefault="008B475A" w:rsidP="008B475A">
      <w:pPr>
        <w:shd w:val="clear" w:color="auto" w:fill="FFFFFF"/>
        <w:tabs>
          <w:tab w:val="left" w:pos="756"/>
        </w:tabs>
        <w:jc w:val="center"/>
        <w:rPr>
          <w:rFonts w:ascii="Times New Roman" w:hAnsi="Times New Roman" w:cs="Times New Roman"/>
          <w:sz w:val="28"/>
          <w:szCs w:val="28"/>
        </w:rPr>
      </w:pPr>
      <w:r w:rsidRPr="008B475A">
        <w:rPr>
          <w:rFonts w:ascii="Times New Roman" w:hAnsi="Times New Roman" w:cs="Times New Roman"/>
          <w:position w:val="-8"/>
          <w:sz w:val="28"/>
          <w:szCs w:val="28"/>
          <w:lang w:val="en-US"/>
        </w:rPr>
        <w:object w:dxaOrig="1700" w:dyaOrig="480">
          <v:shape id="_x0000_i1026" type="#_x0000_t75" style="width:69.15pt;height:19.25pt" o:ole="">
            <v:imagedata r:id="rId79" o:title=""/>
          </v:shape>
          <o:OLEObject Type="Embed" ProgID="Equation.3" ShapeID="_x0000_i1026" DrawAspect="Content" ObjectID="_1550161040" r:id="rId80"/>
        </w:object>
      </w:r>
    </w:p>
    <w:p w:rsidR="008B475A" w:rsidRPr="008B475A" w:rsidRDefault="008B475A" w:rsidP="008B475A">
      <w:pPr>
        <w:shd w:val="clear" w:color="auto" w:fill="FFFFFF"/>
        <w:tabs>
          <w:tab w:val="left" w:pos="756"/>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ab/>
        <w:t xml:space="preserve">7. </w:t>
      </w:r>
      <w:r w:rsidRPr="008B475A">
        <w:rPr>
          <w:rFonts w:ascii="Times New Roman" w:hAnsi="Times New Roman" w:cs="Times New Roman"/>
          <w:color w:val="000000"/>
          <w:sz w:val="28"/>
          <w:szCs w:val="28"/>
          <w:lang w:val="kk-KZ"/>
        </w:rPr>
        <w:t>азимутпен қилысқан қисықтың радиусын</w:t>
      </w:r>
      <w:proofErr w:type="gramStart"/>
      <w:r w:rsidRPr="008B475A">
        <w:rPr>
          <w:rFonts w:ascii="Times New Roman" w:hAnsi="Times New Roman" w:cs="Times New Roman"/>
          <w:color w:val="000000"/>
          <w:sz w:val="28"/>
          <w:szCs w:val="28"/>
        </w:rPr>
        <w:t xml:space="preserve">   А</w:t>
      </w:r>
      <w:proofErr w:type="gramEnd"/>
      <w:r w:rsidRPr="008B475A">
        <w:rPr>
          <w:rFonts w:ascii="Times New Roman" w:hAnsi="Times New Roman" w:cs="Times New Roman"/>
          <w:color w:val="000000"/>
          <w:sz w:val="28"/>
          <w:szCs w:val="28"/>
        </w:rPr>
        <w:t xml:space="preserve"> = </w:t>
      </w:r>
      <w:r w:rsidRPr="008B475A">
        <w:rPr>
          <w:rFonts w:ascii="Times New Roman" w:hAnsi="Times New Roman" w:cs="Times New Roman"/>
          <w:color w:val="000000"/>
          <w:sz w:val="28"/>
          <w:szCs w:val="28"/>
          <w:lang w:val="el-GR"/>
        </w:rPr>
        <w:t>Ι</w:t>
      </w:r>
      <w:r w:rsidRPr="008B475A">
        <w:rPr>
          <w:rFonts w:ascii="Times New Roman" w:hAnsi="Times New Roman" w:cs="Times New Roman"/>
          <w:color w:val="000000"/>
          <w:sz w:val="28"/>
          <w:szCs w:val="28"/>
        </w:rPr>
        <w:t>24°36 45" + 30"·</w:t>
      </w:r>
      <w:r w:rsidRPr="008B475A">
        <w:rPr>
          <w:rFonts w:ascii="Times New Roman" w:hAnsi="Times New Roman" w:cs="Times New Roman"/>
          <w:color w:val="000000"/>
          <w:sz w:val="28"/>
          <w:szCs w:val="28"/>
          <w:lang w:val="en-US"/>
        </w:rPr>
        <w:t>n</w:t>
      </w:r>
    </w:p>
    <w:p w:rsidR="008B475A" w:rsidRPr="008B475A" w:rsidRDefault="008B475A" w:rsidP="008B475A">
      <w:pPr>
        <w:shd w:val="clear" w:color="auto" w:fill="FFFFFF"/>
        <w:tabs>
          <w:tab w:val="left" w:pos="756"/>
        </w:tabs>
        <w:ind w:firstLine="851"/>
        <w:jc w:val="center"/>
        <w:rPr>
          <w:rFonts w:ascii="Times New Roman" w:hAnsi="Times New Roman" w:cs="Times New Roman"/>
          <w:sz w:val="28"/>
          <w:szCs w:val="28"/>
        </w:rPr>
      </w:pPr>
      <w:r w:rsidRPr="008B475A">
        <w:rPr>
          <w:rFonts w:ascii="Times New Roman" w:hAnsi="Times New Roman" w:cs="Times New Roman"/>
          <w:sz w:val="28"/>
          <w:szCs w:val="28"/>
        </w:rPr>
        <w:object w:dxaOrig="2620" w:dyaOrig="620">
          <v:shape id="_x0000_i1051" type="#_x0000_t75" style="width:131.15pt;height:30.65pt" o:ole="">
            <v:imagedata r:id="rId81" o:title=""/>
          </v:shape>
          <o:OLEObject Type="Embed" ProgID="Equation.3" ShapeID="_x0000_i1051" DrawAspect="Content" ObjectID="_1550161041" r:id="rId82"/>
        </w:object>
      </w:r>
    </w:p>
    <w:p w:rsidR="008B475A" w:rsidRPr="008B475A" w:rsidRDefault="008B475A" w:rsidP="008B475A">
      <w:pPr>
        <w:shd w:val="clear" w:color="auto" w:fill="FFFFFF"/>
        <w:tabs>
          <w:tab w:val="left" w:pos="756"/>
        </w:tabs>
        <w:jc w:val="both"/>
        <w:rPr>
          <w:rFonts w:ascii="Times New Roman" w:hAnsi="Times New Roman" w:cs="Times New Roman"/>
          <w:sz w:val="28"/>
          <w:szCs w:val="28"/>
        </w:rPr>
      </w:pPr>
      <w:r w:rsidRPr="008B475A">
        <w:rPr>
          <w:rFonts w:ascii="Times New Roman" w:hAnsi="Times New Roman" w:cs="Times New Roman"/>
          <w:color w:val="000000"/>
          <w:sz w:val="28"/>
          <w:szCs w:val="28"/>
        </w:rPr>
        <w:tab/>
        <w:t>8. 5"</w:t>
      </w:r>
      <w:r w:rsidRPr="008B475A">
        <w:rPr>
          <w:rFonts w:ascii="Times New Roman" w:hAnsi="Times New Roman" w:cs="Times New Roman"/>
          <w:color w:val="000000"/>
          <w:sz w:val="28"/>
          <w:szCs w:val="28"/>
          <w:lang w:val="kk-KZ"/>
        </w:rPr>
        <w:t xml:space="preserve"> ендікті өлшеу кезінде қисықтың радиусының өсімшесін М дифференциал арқылы анықтау керек.</w:t>
      </w:r>
    </w:p>
    <w:p w:rsidR="008B475A" w:rsidRDefault="008B475A" w:rsidP="008B475A">
      <w:pPr>
        <w:shd w:val="clear" w:color="auto" w:fill="FFFFFF"/>
        <w:jc w:val="both"/>
        <w:rPr>
          <w:rFonts w:ascii="Times New Roman" w:hAnsi="Times New Roman" w:cs="Times New Roman"/>
          <w:color w:val="000000"/>
          <w:sz w:val="28"/>
          <w:szCs w:val="28"/>
        </w:rPr>
      </w:pPr>
    </w:p>
    <w:p w:rsidR="008B475A" w:rsidRDefault="008B475A" w:rsidP="008B475A">
      <w:pPr>
        <w:shd w:val="clear" w:color="auto" w:fill="FFFFFF"/>
        <w:jc w:val="both"/>
        <w:rPr>
          <w:rFonts w:ascii="Times New Roman" w:hAnsi="Times New Roman" w:cs="Times New Roman"/>
          <w:color w:val="000000"/>
          <w:sz w:val="28"/>
          <w:szCs w:val="28"/>
        </w:rPr>
      </w:pPr>
    </w:p>
    <w:p w:rsidR="008B475A" w:rsidRDefault="008B475A" w:rsidP="008B475A">
      <w:pPr>
        <w:shd w:val="clear" w:color="auto" w:fill="FFFFFF"/>
        <w:jc w:val="both"/>
        <w:rPr>
          <w:rFonts w:ascii="Times New Roman" w:hAnsi="Times New Roman" w:cs="Times New Roman"/>
          <w:color w:val="000000"/>
          <w:sz w:val="28"/>
          <w:szCs w:val="28"/>
        </w:rPr>
      </w:pPr>
    </w:p>
    <w:p w:rsidR="008B475A" w:rsidRDefault="008B475A" w:rsidP="008B475A">
      <w:pPr>
        <w:shd w:val="clear" w:color="auto" w:fill="FFFFFF"/>
        <w:jc w:val="both"/>
        <w:rPr>
          <w:rFonts w:ascii="Times New Roman" w:hAnsi="Times New Roman" w:cs="Times New Roman"/>
          <w:color w:val="000000"/>
          <w:sz w:val="28"/>
          <w:szCs w:val="28"/>
        </w:rPr>
      </w:pPr>
    </w:p>
    <w:p w:rsidR="008B475A" w:rsidRPr="008B475A" w:rsidRDefault="008B475A" w:rsidP="008B475A">
      <w:pPr>
        <w:shd w:val="clear" w:color="auto" w:fill="FFFFFF"/>
        <w:jc w:val="both"/>
        <w:rPr>
          <w:rFonts w:ascii="Times New Roman" w:hAnsi="Times New Roman" w:cs="Times New Roman"/>
          <w:color w:val="000000"/>
          <w:sz w:val="28"/>
          <w:szCs w:val="28"/>
        </w:rPr>
      </w:pPr>
    </w:p>
    <w:p w:rsidR="008B475A" w:rsidRPr="008B475A" w:rsidRDefault="008B475A" w:rsidP="008B475A">
      <w:pPr>
        <w:shd w:val="clear" w:color="auto" w:fill="FFFFFF"/>
        <w:jc w:val="center"/>
        <w:rPr>
          <w:rFonts w:ascii="Times New Roman" w:hAnsi="Times New Roman" w:cs="Times New Roman"/>
          <w:i/>
          <w:color w:val="000000"/>
          <w:sz w:val="28"/>
          <w:szCs w:val="28"/>
        </w:rPr>
      </w:pPr>
      <w:r w:rsidRPr="008B475A">
        <w:rPr>
          <w:rFonts w:ascii="Times New Roman" w:hAnsi="Times New Roman" w:cs="Times New Roman"/>
          <w:i/>
          <w:color w:val="000000"/>
          <w:sz w:val="28"/>
          <w:szCs w:val="28"/>
          <w:lang w:val="kk-KZ"/>
        </w:rPr>
        <w:lastRenderedPageBreak/>
        <w:t>ҮЛГІ</w:t>
      </w:r>
    </w:p>
    <w:p w:rsidR="008B475A" w:rsidRPr="008B475A" w:rsidRDefault="008B475A" w:rsidP="008B475A">
      <w:pPr>
        <w:shd w:val="clear" w:color="auto" w:fill="FFFFFF"/>
        <w:ind w:firstLine="720"/>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Ғимараттарды есептеу мен өңдеу (нөлдік нұсқа)</w:t>
      </w:r>
    </w:p>
    <w:p w:rsidR="008B475A" w:rsidRPr="008B475A" w:rsidRDefault="008B475A" w:rsidP="008B475A">
      <w:pPr>
        <w:shd w:val="clear" w:color="auto" w:fill="FFFFFF"/>
        <w:tabs>
          <w:tab w:val="left" w:pos="2729"/>
        </w:tabs>
        <w:ind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Бастапқы берілгендер</w:t>
      </w:r>
      <w:r w:rsidRPr="008B475A">
        <w:rPr>
          <w:rFonts w:ascii="Times New Roman" w:hAnsi="Times New Roman" w:cs="Times New Roman"/>
          <w:color w:val="000000"/>
          <w:sz w:val="28"/>
          <w:szCs w:val="28"/>
        </w:rPr>
        <w:t>:</w: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lang w:val="en-US"/>
        </w:rPr>
        <w:t>a</w:t>
      </w:r>
      <w:r w:rsidRPr="008B475A">
        <w:rPr>
          <w:rFonts w:ascii="Times New Roman" w:hAnsi="Times New Roman" w:cs="Times New Roman"/>
          <w:color w:val="000000"/>
          <w:sz w:val="28"/>
          <w:szCs w:val="28"/>
        </w:rPr>
        <w:t>= 6378245.Ом</w:t>
      </w:r>
    </w:p>
    <w:p w:rsidR="008B475A" w:rsidRPr="008B475A" w:rsidRDefault="008B475A" w:rsidP="008B475A">
      <w:pPr>
        <w:shd w:val="clear" w:color="auto" w:fill="FFFFFF"/>
        <w:ind w:left="2749" w:firstLine="851"/>
        <w:jc w:val="both"/>
        <w:rPr>
          <w:rFonts w:ascii="Times New Roman" w:hAnsi="Times New Roman" w:cs="Times New Roman"/>
          <w:sz w:val="28"/>
          <w:szCs w:val="28"/>
        </w:rPr>
      </w:pPr>
      <w:r w:rsidRPr="008B475A">
        <w:rPr>
          <w:rFonts w:ascii="Times New Roman" w:hAnsi="Times New Roman" w:cs="Times New Roman"/>
          <w:color w:val="000000"/>
          <w:sz w:val="28"/>
          <w:szCs w:val="28"/>
        </w:rPr>
        <w:t>е</w:t>
      </w:r>
      <w:proofErr w:type="gramStart"/>
      <w:r w:rsidRPr="008B475A">
        <w:rPr>
          <w:rFonts w:ascii="Times New Roman" w:hAnsi="Times New Roman" w:cs="Times New Roman"/>
          <w:color w:val="000000"/>
          <w:sz w:val="28"/>
          <w:szCs w:val="28"/>
          <w:vertAlign w:val="superscript"/>
        </w:rPr>
        <w:t>2</w:t>
      </w:r>
      <w:proofErr w:type="gramEnd"/>
      <w:r w:rsidRPr="008B475A">
        <w:rPr>
          <w:rFonts w:ascii="Times New Roman" w:hAnsi="Times New Roman" w:cs="Times New Roman"/>
          <w:color w:val="000000"/>
          <w:sz w:val="28"/>
          <w:szCs w:val="28"/>
        </w:rPr>
        <w:t xml:space="preserve">    =0,0066934216</w:t>
      </w:r>
    </w:p>
    <w:p w:rsidR="008B475A" w:rsidRPr="008B475A" w:rsidRDefault="008B475A" w:rsidP="008B475A">
      <w:pPr>
        <w:shd w:val="clear" w:color="auto" w:fill="FFFFFF"/>
        <w:ind w:left="2749"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ρ- 206264,81"     -</w:t>
      </w:r>
    </w:p>
    <w:p w:rsidR="008B475A" w:rsidRPr="008B475A" w:rsidRDefault="008B475A" w:rsidP="008B475A">
      <w:pPr>
        <w:shd w:val="clear" w:color="auto" w:fill="FFFFFF"/>
        <w:ind w:left="2749" w:firstLine="851"/>
        <w:jc w:val="both"/>
        <w:rPr>
          <w:rFonts w:ascii="Times New Roman" w:hAnsi="Times New Roman" w:cs="Times New Roman"/>
          <w:sz w:val="28"/>
          <w:szCs w:val="28"/>
        </w:rPr>
      </w:pPr>
      <w:r w:rsidRPr="008B475A">
        <w:rPr>
          <w:rFonts w:ascii="Times New Roman" w:hAnsi="Times New Roman" w:cs="Times New Roman"/>
          <w:color w:val="000000"/>
          <w:sz w:val="28"/>
          <w:szCs w:val="28"/>
          <w:lang w:val="en-US"/>
        </w:rPr>
        <w:t>B</w:t>
      </w:r>
      <w:r w:rsidRPr="008B475A">
        <w:rPr>
          <w:rFonts w:ascii="Times New Roman" w:hAnsi="Times New Roman" w:cs="Times New Roman"/>
          <w:color w:val="000000"/>
          <w:sz w:val="28"/>
          <w:szCs w:val="28"/>
        </w:rPr>
        <w:t>= 53°54'30"</w:t>
      </w:r>
    </w:p>
    <w:p w:rsidR="008B475A" w:rsidRPr="008B475A" w:rsidRDefault="008B475A" w:rsidP="008B475A">
      <w:pPr>
        <w:shd w:val="clear" w:color="auto" w:fill="FFFFFF"/>
        <w:jc w:val="both"/>
        <w:rPr>
          <w:rFonts w:ascii="Times New Roman" w:hAnsi="Times New Roman" w:cs="Times New Roman"/>
          <w:sz w:val="28"/>
          <w:szCs w:val="28"/>
        </w:rPr>
      </w:pPr>
      <w:proofErr w:type="gramStart"/>
      <w:r w:rsidRPr="008B475A">
        <w:rPr>
          <w:rFonts w:ascii="Times New Roman" w:hAnsi="Times New Roman" w:cs="Times New Roman"/>
          <w:color w:val="000000"/>
          <w:sz w:val="28"/>
          <w:szCs w:val="28"/>
          <w:lang w:val="en-US"/>
        </w:rPr>
        <w:t>I</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тікбұрышты координаттарды анықтау</w:t>
      </w:r>
      <w:r w:rsidRPr="008B475A">
        <w:rPr>
          <w:rFonts w:ascii="Times New Roman" w:hAnsi="Times New Roman" w:cs="Times New Roman"/>
          <w:color w:val="000000"/>
          <w:sz w:val="28"/>
          <w:szCs w:val="28"/>
        </w:rPr>
        <w:t xml:space="preserve">   </w:t>
      </w:r>
      <w:proofErr w:type="spellStart"/>
      <w:r w:rsidRPr="008B475A">
        <w:rPr>
          <w:rFonts w:ascii="Times New Roman" w:hAnsi="Times New Roman" w:cs="Times New Roman"/>
          <w:color w:val="000000"/>
          <w:sz w:val="28"/>
          <w:szCs w:val="28"/>
        </w:rPr>
        <w:t>х</w:t>
      </w:r>
      <w:proofErr w:type="spellEnd"/>
      <w:r w:rsidRPr="008B475A">
        <w:rPr>
          <w:rFonts w:ascii="Times New Roman" w:hAnsi="Times New Roman" w:cs="Times New Roman"/>
          <w:color w:val="000000"/>
          <w:sz w:val="28"/>
          <w:szCs w:val="28"/>
        </w:rPr>
        <w:t xml:space="preserve">, </w:t>
      </w:r>
      <w:r w:rsidRPr="008B475A">
        <w:rPr>
          <w:rFonts w:ascii="Times New Roman" w:hAnsi="Times New Roman" w:cs="Times New Roman"/>
          <w:i/>
          <w:color w:val="000000"/>
          <w:sz w:val="28"/>
          <w:szCs w:val="28"/>
        </w:rPr>
        <w:t>у.</w:t>
      </w:r>
      <w:proofErr w:type="gramEnd"/>
    </w:p>
    <w:p w:rsidR="008B475A" w:rsidRPr="008B475A" w:rsidRDefault="008B475A" w:rsidP="008B475A">
      <w:pPr>
        <w:shd w:val="clear" w:color="auto" w:fill="FFFFFF"/>
        <w:jc w:val="both"/>
        <w:rPr>
          <w:rFonts w:ascii="Times New Roman" w:hAnsi="Times New Roman" w:cs="Times New Roman"/>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18"/>
        <w:gridCol w:w="1590"/>
      </w:tblGrid>
      <w:tr w:rsidR="008B475A" w:rsidRPr="008B475A" w:rsidTr="000A2408">
        <w:trPr>
          <w:trHeight w:val="780"/>
        </w:trPr>
        <w:tc>
          <w:tcPr>
            <w:tcW w:w="1718" w:type="dxa"/>
          </w:tcPr>
          <w:p w:rsidR="008B475A" w:rsidRPr="008B475A" w:rsidRDefault="008B475A" w:rsidP="000A2408">
            <w:pPr>
              <w:spacing w:line="360" w:lineRule="auto"/>
              <w:jc w:val="right"/>
              <w:rPr>
                <w:rFonts w:ascii="Times New Roman" w:hAnsi="Times New Roman" w:cs="Times New Roman"/>
                <w:color w:val="000000"/>
                <w:sz w:val="28"/>
                <w:szCs w:val="28"/>
                <w:lang w:val="en-US"/>
              </w:rPr>
            </w:pPr>
            <w:proofErr w:type="spellStart"/>
            <w:r w:rsidRPr="008B475A">
              <w:rPr>
                <w:rFonts w:ascii="Times New Roman" w:hAnsi="Times New Roman" w:cs="Times New Roman"/>
                <w:color w:val="000000"/>
                <w:sz w:val="28"/>
                <w:szCs w:val="28"/>
                <w:lang w:val="en-US"/>
              </w:rPr>
              <w:t>cosB</w:t>
            </w:r>
            <w:proofErr w:type="spellEnd"/>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 xml:space="preserve">a </w:t>
            </w:r>
            <w:proofErr w:type="spellStart"/>
            <w:r w:rsidRPr="008B475A">
              <w:rPr>
                <w:rFonts w:ascii="Times New Roman" w:hAnsi="Times New Roman" w:cs="Times New Roman"/>
                <w:color w:val="000000"/>
                <w:sz w:val="28"/>
                <w:szCs w:val="28"/>
                <w:lang w:val="en-US"/>
              </w:rPr>
              <w:t>cosB</w:t>
            </w:r>
            <w:proofErr w:type="spellEnd"/>
          </w:p>
        </w:tc>
        <w:tc>
          <w:tcPr>
            <w:tcW w:w="1590"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0.5890788</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3757289.10</w:t>
            </w:r>
          </w:p>
        </w:tc>
      </w:tr>
      <w:tr w:rsidR="008B475A" w:rsidRPr="008B475A" w:rsidTr="000A2408">
        <w:trPr>
          <w:trHeight w:val="1769"/>
        </w:trPr>
        <w:tc>
          <w:tcPr>
            <w:tcW w:w="1718" w:type="dxa"/>
          </w:tcPr>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sin B</w:t>
            </w:r>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sin</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B</w:t>
            </w:r>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e</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sin</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B</w:t>
            </w:r>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1-e</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sin</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B</w:t>
            </w:r>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position w:val="-8"/>
                <w:sz w:val="28"/>
                <w:szCs w:val="28"/>
                <w:lang w:val="en-US"/>
              </w:rPr>
              <w:object w:dxaOrig="2160" w:dyaOrig="480">
                <v:shape id="_x0000_i1052" type="#_x0000_t75" style="width:74.85pt;height:16.4pt" o:ole="">
                  <v:imagedata r:id="rId83" o:title=""/>
                </v:shape>
                <o:OLEObject Type="Embed" ProgID="Equation.3" ShapeID="_x0000_i1052" DrawAspect="Content" ObjectID="_1550161042" r:id="rId84"/>
              </w:object>
            </w:r>
          </w:p>
        </w:tc>
        <w:tc>
          <w:tcPr>
            <w:tcW w:w="1590"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0.8080755</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0.60529861</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0.0047069</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0.99562931</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0.9978122</w:t>
            </w:r>
          </w:p>
        </w:tc>
      </w:tr>
      <w:tr w:rsidR="008B475A" w:rsidRPr="008B475A" w:rsidTr="000A2408">
        <w:tc>
          <w:tcPr>
            <w:tcW w:w="1718" w:type="dxa"/>
          </w:tcPr>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x</w:t>
            </w:r>
          </w:p>
        </w:tc>
        <w:tc>
          <w:tcPr>
            <w:tcW w:w="1590"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3765527.10</w:t>
            </w:r>
          </w:p>
        </w:tc>
      </w:tr>
    </w:tbl>
    <w:tbl>
      <w:tblPr>
        <w:tblpPr w:leftFromText="180" w:rightFromText="180" w:vertAnchor="text" w:horzAnchor="page" w:tblpX="5894" w:tblpY="-28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7"/>
        <w:gridCol w:w="1826"/>
      </w:tblGrid>
      <w:tr w:rsidR="008B475A" w:rsidRPr="008B475A" w:rsidTr="000A2408">
        <w:trPr>
          <w:trHeight w:val="413"/>
        </w:trPr>
        <w:tc>
          <w:tcPr>
            <w:tcW w:w="1917" w:type="dxa"/>
          </w:tcPr>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1-e</w:t>
            </w:r>
            <w:r w:rsidRPr="008B475A">
              <w:rPr>
                <w:rFonts w:ascii="Times New Roman" w:hAnsi="Times New Roman" w:cs="Times New Roman"/>
                <w:color w:val="000000"/>
                <w:sz w:val="28"/>
                <w:szCs w:val="28"/>
                <w:vertAlign w:val="superscript"/>
                <w:lang w:val="en-US"/>
              </w:rPr>
              <w:t>2</w:t>
            </w:r>
          </w:p>
          <w:p w:rsidR="008B475A" w:rsidRPr="008B475A" w:rsidRDefault="008B475A" w:rsidP="000A2408">
            <w:pPr>
              <w:spacing w:line="360" w:lineRule="auto"/>
              <w:jc w:val="right"/>
              <w:rPr>
                <w:rFonts w:ascii="Times New Roman" w:hAnsi="Times New Roman" w:cs="Times New Roman"/>
                <w:color w:val="000000"/>
                <w:sz w:val="28"/>
                <w:szCs w:val="28"/>
                <w:lang w:val="en-US"/>
              </w:rPr>
            </w:pPr>
            <w:proofErr w:type="spellStart"/>
            <w:r w:rsidRPr="008B475A">
              <w:rPr>
                <w:rFonts w:ascii="Times New Roman" w:hAnsi="Times New Roman" w:cs="Times New Roman"/>
                <w:color w:val="000000"/>
                <w:sz w:val="28"/>
                <w:szCs w:val="28"/>
                <w:lang w:val="en-US"/>
              </w:rPr>
              <w:t>a</w:t>
            </w:r>
            <w:proofErr w:type="spellEnd"/>
            <w:r w:rsidRPr="008B475A">
              <w:rPr>
                <w:rFonts w:ascii="Times New Roman" w:hAnsi="Times New Roman" w:cs="Times New Roman"/>
                <w:color w:val="000000"/>
                <w:sz w:val="28"/>
                <w:szCs w:val="28"/>
                <w:lang w:val="en-US"/>
              </w:rPr>
              <w:t xml:space="preserve"> (1-e</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w:t>
            </w:r>
          </w:p>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position w:val="-8"/>
                <w:sz w:val="28"/>
                <w:szCs w:val="28"/>
                <w:lang w:val="en-US"/>
              </w:rPr>
              <w:object w:dxaOrig="2200" w:dyaOrig="480">
                <v:shape id="_x0000_i1053" type="#_x0000_t75" style="width:84.85pt;height:19.25pt" o:ole="">
                  <v:imagedata r:id="rId85" o:title=""/>
                </v:shape>
                <o:OLEObject Type="Embed" ProgID="Equation.3" ShapeID="_x0000_i1053" DrawAspect="Content" ObjectID="_1550161043" r:id="rId86"/>
              </w:object>
            </w:r>
          </w:p>
        </w:tc>
        <w:tc>
          <w:tcPr>
            <w:tcW w:w="1826"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0.9933065784</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6335552.72</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0.9978122</w:t>
            </w:r>
          </w:p>
        </w:tc>
      </w:tr>
      <w:tr w:rsidR="008B475A" w:rsidRPr="008B475A" w:rsidTr="000A2408">
        <w:trPr>
          <w:trHeight w:val="413"/>
        </w:trPr>
        <w:tc>
          <w:tcPr>
            <w:tcW w:w="1917" w:type="dxa"/>
          </w:tcPr>
          <w:p w:rsidR="008B475A" w:rsidRPr="008B475A" w:rsidRDefault="008B475A" w:rsidP="000A2408">
            <w:pPr>
              <w:spacing w:line="360" w:lineRule="auto"/>
              <w:jc w:val="right"/>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y</w:t>
            </w:r>
          </w:p>
        </w:tc>
        <w:tc>
          <w:tcPr>
            <w:tcW w:w="1826"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5130829.70</w:t>
            </w:r>
          </w:p>
        </w:tc>
      </w:tr>
    </w:tbl>
    <w:p w:rsidR="008B475A" w:rsidRPr="008B475A" w:rsidRDefault="008B475A" w:rsidP="008B475A">
      <w:pPr>
        <w:shd w:val="clear" w:color="auto" w:fill="FFFFFF"/>
        <w:ind w:firstLine="851"/>
        <w:jc w:val="both"/>
        <w:rPr>
          <w:rFonts w:ascii="Times New Roman" w:hAnsi="Times New Roman" w:cs="Times New Roman"/>
          <w:color w:val="000000"/>
          <w:sz w:val="28"/>
          <w:szCs w:val="28"/>
          <w:lang w:val="en-US"/>
        </w:rPr>
      </w:pPr>
    </w:p>
    <w:p w:rsidR="008B475A" w:rsidRPr="008B475A" w:rsidRDefault="008B475A" w:rsidP="008B475A">
      <w:pPr>
        <w:shd w:val="clear" w:color="auto" w:fill="FFFFFF"/>
        <w:rPr>
          <w:rFonts w:ascii="Times New Roman" w:hAnsi="Times New Roman" w:cs="Times New Roman"/>
          <w:color w:val="000000"/>
          <w:sz w:val="28"/>
          <w:szCs w:val="28"/>
        </w:rPr>
      </w:pPr>
      <w:r w:rsidRPr="008B475A">
        <w:rPr>
          <w:rFonts w:ascii="Times New Roman" w:hAnsi="Times New Roman" w:cs="Times New Roman"/>
          <w:color w:val="000000"/>
          <w:sz w:val="28"/>
          <w:szCs w:val="28"/>
        </w:rPr>
        <w:t xml:space="preserve">2. </w:t>
      </w:r>
      <w:r w:rsidRPr="008B475A">
        <w:rPr>
          <w:rFonts w:ascii="Times New Roman" w:hAnsi="Times New Roman" w:cs="Times New Roman"/>
          <w:color w:val="000000"/>
          <w:sz w:val="28"/>
          <w:szCs w:val="28"/>
          <w:lang w:val="kk-KZ"/>
        </w:rPr>
        <w:t>геоцентрлік ендікті есептеу</w:t>
      </w:r>
    </w:p>
    <w:p w:rsidR="008B475A" w:rsidRPr="008B475A" w:rsidRDefault="008B475A" w:rsidP="008B475A">
      <w:pPr>
        <w:shd w:val="clear" w:color="auto" w:fill="FFFFFF"/>
        <w:rPr>
          <w:rFonts w:ascii="Times New Roman" w:hAnsi="Times New Roman" w:cs="Times New Roman"/>
          <w:color w:val="000000"/>
          <w:sz w:val="28"/>
          <w:szCs w:val="28"/>
        </w:rPr>
      </w:pPr>
    </w:p>
    <w:p w:rsidR="008B475A" w:rsidRPr="008B475A" w:rsidRDefault="008B475A" w:rsidP="008B475A">
      <w:pPr>
        <w:shd w:val="clear" w:color="auto" w:fill="FFFFFF"/>
        <w:rPr>
          <w:rFonts w:ascii="Times New Roman" w:hAnsi="Times New Roman" w:cs="Times New Roman"/>
          <w:color w:val="000000"/>
          <w:sz w:val="28"/>
          <w:szCs w:val="28"/>
        </w:rPr>
        <w:sectPr w:rsidR="008B475A" w:rsidRPr="008B475A" w:rsidSect="00D266BB">
          <w:footerReference w:type="default" r:id="rId87"/>
          <w:footerReference w:type="first" r:id="rId88"/>
          <w:pgSz w:w="11909" w:h="16834" w:code="9"/>
          <w:pgMar w:top="1134" w:right="851" w:bottom="851" w:left="1701" w:header="720" w:footer="720" w:gutter="0"/>
          <w:pgNumType w:start="1"/>
          <w:cols w:space="720"/>
        </w:sectPr>
      </w:pPr>
    </w:p>
    <w:p w:rsidR="008B475A" w:rsidRPr="008B475A" w:rsidRDefault="008B475A" w:rsidP="008B475A">
      <w:pPr>
        <w:shd w:val="clear" w:color="auto" w:fill="FFFFFF"/>
        <w:jc w:val="both"/>
        <w:rPr>
          <w:rFonts w:ascii="Times New Roman" w:hAnsi="Times New Roman" w:cs="Times New Roman"/>
          <w:color w:val="000000"/>
          <w:sz w:val="28"/>
          <w:szCs w:val="28"/>
        </w:rPr>
      </w:pPr>
    </w:p>
    <w:p w:rsidR="008B475A" w:rsidRPr="008B475A" w:rsidRDefault="008B475A" w:rsidP="008B475A">
      <w:pPr>
        <w:shd w:val="clear" w:color="auto" w:fill="FFFFFF"/>
        <w:jc w:val="both"/>
        <w:rPr>
          <w:rFonts w:ascii="Times New Roman" w:hAnsi="Times New Roman" w:cs="Times New Roman"/>
          <w:color w:val="000000"/>
          <w:sz w:val="28"/>
          <w:szCs w:val="28"/>
        </w:rPr>
      </w:pPr>
    </w:p>
    <w:p w:rsidR="008B475A" w:rsidRPr="008B475A" w:rsidRDefault="008B475A" w:rsidP="008B475A">
      <w:pPr>
        <w:shd w:val="clear" w:color="auto" w:fill="FFFFFF"/>
        <w:jc w:val="both"/>
        <w:rPr>
          <w:rFonts w:ascii="Times New Roman" w:hAnsi="Times New Roman" w:cs="Times New Roman"/>
          <w:color w:val="00000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00"/>
        <w:gridCol w:w="1521"/>
      </w:tblGrid>
      <w:tr w:rsidR="008B475A" w:rsidRPr="008B475A" w:rsidTr="000A2408">
        <w:trPr>
          <w:trHeight w:val="839"/>
        </w:trPr>
        <w:tc>
          <w:tcPr>
            <w:tcW w:w="1200" w:type="dxa"/>
          </w:tcPr>
          <w:p w:rsidR="008B475A" w:rsidRPr="008B475A" w:rsidRDefault="008B475A" w:rsidP="000A2408">
            <w:pPr>
              <w:spacing w:line="360" w:lineRule="auto"/>
              <w:jc w:val="right"/>
              <w:rPr>
                <w:rFonts w:ascii="Times New Roman" w:hAnsi="Times New Roman" w:cs="Times New Roman"/>
                <w:sz w:val="28"/>
                <w:szCs w:val="28"/>
                <w:lang w:val="en-US"/>
              </w:rPr>
            </w:pPr>
            <w:proofErr w:type="spellStart"/>
            <w:r w:rsidRPr="008B475A">
              <w:rPr>
                <w:rFonts w:ascii="Times New Roman" w:hAnsi="Times New Roman" w:cs="Times New Roman"/>
                <w:sz w:val="28"/>
                <w:szCs w:val="28"/>
                <w:lang w:val="en-US"/>
              </w:rPr>
              <w:t>tgB</w:t>
            </w:r>
            <w:proofErr w:type="spellEnd"/>
          </w:p>
          <w:p w:rsidR="008B475A" w:rsidRPr="008B475A" w:rsidRDefault="008B475A" w:rsidP="000A2408">
            <w:pPr>
              <w:spacing w:line="360" w:lineRule="auto"/>
              <w:jc w:val="right"/>
              <w:rPr>
                <w:rFonts w:ascii="Times New Roman" w:hAnsi="Times New Roman" w:cs="Times New Roman"/>
                <w:sz w:val="28"/>
                <w:szCs w:val="28"/>
                <w:lang w:val="en-US"/>
              </w:rPr>
            </w:pPr>
            <w:r w:rsidRPr="008B475A">
              <w:rPr>
                <w:rFonts w:ascii="Times New Roman" w:hAnsi="Times New Roman" w:cs="Times New Roman"/>
                <w:sz w:val="28"/>
                <w:szCs w:val="28"/>
                <w:lang w:val="en-US"/>
              </w:rPr>
              <w:lastRenderedPageBreak/>
              <w:t>(1-e</w:t>
            </w:r>
            <w:r w:rsidRPr="008B475A">
              <w:rPr>
                <w:rFonts w:ascii="Times New Roman" w:hAnsi="Times New Roman" w:cs="Times New Roman"/>
                <w:sz w:val="28"/>
                <w:szCs w:val="28"/>
                <w:vertAlign w:val="superscript"/>
                <w:lang w:val="en-US"/>
              </w:rPr>
              <w:t>2</w:t>
            </w:r>
            <w:r w:rsidRPr="008B475A">
              <w:rPr>
                <w:rFonts w:ascii="Times New Roman" w:hAnsi="Times New Roman" w:cs="Times New Roman"/>
                <w:sz w:val="28"/>
                <w:szCs w:val="28"/>
                <w:lang w:val="en-US"/>
              </w:rPr>
              <w:t>)</w:t>
            </w:r>
          </w:p>
        </w:tc>
        <w:tc>
          <w:tcPr>
            <w:tcW w:w="1521"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1.3713613</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0.9933066</w:t>
            </w:r>
          </w:p>
        </w:tc>
      </w:tr>
      <w:tr w:rsidR="008B475A" w:rsidRPr="008B475A" w:rsidTr="000A2408">
        <w:trPr>
          <w:trHeight w:val="713"/>
        </w:trPr>
        <w:tc>
          <w:tcPr>
            <w:tcW w:w="1200" w:type="dxa"/>
          </w:tcPr>
          <w:p w:rsidR="008B475A" w:rsidRPr="008B475A" w:rsidRDefault="008B475A" w:rsidP="000A2408">
            <w:pPr>
              <w:spacing w:line="360" w:lineRule="auto"/>
              <w:jc w:val="right"/>
              <w:rPr>
                <w:rFonts w:ascii="Times New Roman" w:hAnsi="Times New Roman" w:cs="Times New Roman"/>
                <w:sz w:val="28"/>
                <w:szCs w:val="28"/>
                <w:lang w:val="en-US"/>
              </w:rPr>
            </w:pPr>
            <w:proofErr w:type="spellStart"/>
            <w:r w:rsidRPr="008B475A">
              <w:rPr>
                <w:rFonts w:ascii="Times New Roman" w:hAnsi="Times New Roman" w:cs="Times New Roman"/>
                <w:sz w:val="28"/>
                <w:szCs w:val="28"/>
                <w:lang w:val="en-US"/>
              </w:rPr>
              <w:t>tg</w:t>
            </w:r>
            <w:proofErr w:type="spellEnd"/>
            <w:r w:rsidRPr="008B475A">
              <w:rPr>
                <w:rFonts w:ascii="Times New Roman" w:hAnsi="Times New Roman" w:cs="Times New Roman"/>
                <w:sz w:val="28"/>
                <w:szCs w:val="28"/>
                <w:lang w:val="en-US"/>
              </w:rPr>
              <w:t xml:space="preserve"> ф</w:t>
            </w:r>
          </w:p>
          <w:p w:rsidR="008B475A" w:rsidRPr="008B475A" w:rsidRDefault="008B475A" w:rsidP="000A2408">
            <w:pPr>
              <w:spacing w:line="360" w:lineRule="auto"/>
              <w:jc w:val="right"/>
              <w:rPr>
                <w:rFonts w:ascii="Times New Roman" w:hAnsi="Times New Roman" w:cs="Times New Roman"/>
                <w:sz w:val="28"/>
                <w:szCs w:val="28"/>
                <w:lang w:val="en-US"/>
              </w:rPr>
            </w:pPr>
            <w:proofErr w:type="spellStart"/>
            <w:r w:rsidRPr="008B475A">
              <w:rPr>
                <w:rFonts w:ascii="Times New Roman" w:hAnsi="Times New Roman" w:cs="Times New Roman"/>
                <w:sz w:val="28"/>
                <w:szCs w:val="28"/>
              </w:rPr>
              <w:t>ф</w:t>
            </w:r>
            <w:proofErr w:type="spellEnd"/>
          </w:p>
        </w:tc>
        <w:tc>
          <w:tcPr>
            <w:tcW w:w="1521"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1.3625795</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53</w:t>
            </w:r>
            <w:r w:rsidRPr="008B475A">
              <w:rPr>
                <w:rFonts w:ascii="Times New Roman" w:hAnsi="Times New Roman" w:cs="Times New Roman"/>
                <w:sz w:val="28"/>
                <w:szCs w:val="28"/>
                <w:vertAlign w:val="superscript"/>
                <w:lang w:val="en-US"/>
              </w:rPr>
              <w:t>0</w:t>
            </w:r>
            <w:r w:rsidRPr="008B475A">
              <w:rPr>
                <w:rFonts w:ascii="Times New Roman" w:hAnsi="Times New Roman" w:cs="Times New Roman"/>
                <w:sz w:val="28"/>
                <w:szCs w:val="28"/>
                <w:lang w:val="en-US"/>
              </w:rPr>
              <w:t>43'29.9"</w:t>
            </w:r>
          </w:p>
        </w:tc>
      </w:tr>
    </w:tbl>
    <w:tbl>
      <w:tblPr>
        <w:tblpPr w:leftFromText="180" w:rightFromText="180" w:vertAnchor="text" w:horzAnchor="margin" w:tblpY="2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49"/>
        <w:gridCol w:w="3591"/>
      </w:tblGrid>
      <w:tr w:rsidR="008B475A" w:rsidRPr="008B475A" w:rsidTr="000A2408">
        <w:tc>
          <w:tcPr>
            <w:tcW w:w="1008"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lastRenderedPageBreak/>
              <w:t>E</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/2</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i/>
                <w:color w:val="000000"/>
                <w:sz w:val="28"/>
                <w:szCs w:val="28"/>
                <w:lang w:val="en-US"/>
              </w:rPr>
              <w:t>p</w:t>
            </w:r>
            <w:r w:rsidRPr="008B475A">
              <w:rPr>
                <w:rFonts w:ascii="Times New Roman" w:hAnsi="Times New Roman" w:cs="Times New Roman"/>
                <w:color w:val="000000"/>
                <w:sz w:val="28"/>
                <w:szCs w:val="28"/>
                <w:lang w:val="en-US"/>
              </w:rPr>
              <w:t>"</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2B</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sin2B</w:t>
            </w:r>
          </w:p>
        </w:tc>
        <w:tc>
          <w:tcPr>
            <w:tcW w:w="4540" w:type="dxa"/>
          </w:tcPr>
          <w:p w:rsidR="008B475A" w:rsidRPr="008B475A" w:rsidRDefault="008B475A" w:rsidP="000A2408">
            <w:pPr>
              <w:spacing w:line="360" w:lineRule="auto"/>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0,00334671</w:t>
            </w:r>
          </w:p>
          <w:p w:rsidR="008B475A" w:rsidRPr="008B475A" w:rsidRDefault="008B475A" w:rsidP="000A2408">
            <w:pPr>
              <w:spacing w:line="360" w:lineRule="auto"/>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206264.81</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107</w:t>
            </w:r>
            <w:r w:rsidRPr="008B475A">
              <w:rPr>
                <w:rFonts w:ascii="Times New Roman" w:hAnsi="Times New Roman" w:cs="Times New Roman"/>
                <w:color w:val="000000"/>
                <w:sz w:val="28"/>
                <w:szCs w:val="28"/>
                <w:vertAlign w:val="superscript"/>
              </w:rPr>
              <w:t>0</w:t>
            </w:r>
            <w:r w:rsidRPr="008B475A">
              <w:rPr>
                <w:rFonts w:ascii="Times New Roman" w:hAnsi="Times New Roman" w:cs="Times New Roman"/>
                <w:color w:val="000000"/>
                <w:sz w:val="28"/>
                <w:szCs w:val="28"/>
              </w:rPr>
              <w:t>49</w:t>
            </w:r>
            <w:r w:rsidRPr="008B475A">
              <w:rPr>
                <w:rFonts w:ascii="Times New Roman" w:hAnsi="Times New Roman" w:cs="Times New Roman"/>
                <w:color w:val="000000"/>
                <w:sz w:val="28"/>
                <w:szCs w:val="28"/>
                <w:lang w:val="en-US"/>
              </w:rPr>
              <w:t>'00"</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0.9520404</w:t>
            </w:r>
          </w:p>
        </w:tc>
      </w:tr>
      <w:tr w:rsidR="008B475A" w:rsidRPr="008B475A" w:rsidTr="000A2408">
        <w:tc>
          <w:tcPr>
            <w:tcW w:w="1008" w:type="dxa"/>
          </w:tcPr>
          <w:p w:rsidR="008B475A" w:rsidRPr="008B475A" w:rsidRDefault="008B475A" w:rsidP="000A2408">
            <w:pPr>
              <w:spacing w:line="360" w:lineRule="auto"/>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lang w:val="en-US"/>
              </w:rPr>
              <w:t>(B-</w:t>
            </w:r>
            <w:proofErr w:type="spellStart"/>
            <w:r w:rsidRPr="008B475A">
              <w:rPr>
                <w:rFonts w:ascii="Times New Roman" w:hAnsi="Times New Roman" w:cs="Times New Roman"/>
                <w:color w:val="000000"/>
                <w:sz w:val="28"/>
                <w:szCs w:val="28"/>
              </w:rPr>
              <w:t>ф</w:t>
            </w:r>
            <w:proofErr w:type="spellEnd"/>
            <w:r w:rsidRPr="008B475A">
              <w:rPr>
                <w:rFonts w:ascii="Times New Roman" w:hAnsi="Times New Roman" w:cs="Times New Roman"/>
                <w:color w:val="000000"/>
                <w:sz w:val="28"/>
                <w:szCs w:val="28"/>
                <w:lang w:val="en-US"/>
              </w:rPr>
              <w:t>)"</w:t>
            </w:r>
          </w:p>
          <w:p w:rsidR="008B475A" w:rsidRPr="008B475A" w:rsidRDefault="008B475A" w:rsidP="000A2408">
            <w:pPr>
              <w:spacing w:line="360" w:lineRule="auto"/>
              <w:jc w:val="both"/>
              <w:rPr>
                <w:rFonts w:ascii="Times New Roman" w:hAnsi="Times New Roman" w:cs="Times New Roman"/>
                <w:color w:val="000000"/>
                <w:sz w:val="28"/>
                <w:szCs w:val="28"/>
              </w:rPr>
            </w:pPr>
            <w:proofErr w:type="spellStart"/>
            <w:r w:rsidRPr="008B475A">
              <w:rPr>
                <w:rFonts w:ascii="Times New Roman" w:hAnsi="Times New Roman" w:cs="Times New Roman"/>
                <w:color w:val="000000"/>
                <w:sz w:val="28"/>
                <w:szCs w:val="28"/>
              </w:rPr>
              <w:t>ф</w:t>
            </w:r>
            <w:proofErr w:type="spellEnd"/>
          </w:p>
        </w:tc>
        <w:tc>
          <w:tcPr>
            <w:tcW w:w="4540" w:type="dxa"/>
          </w:tcPr>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657.20"=10'57.20''</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53</w:t>
            </w:r>
            <w:r w:rsidRPr="008B475A">
              <w:rPr>
                <w:rFonts w:ascii="Times New Roman" w:hAnsi="Times New Roman" w:cs="Times New Roman"/>
                <w:color w:val="000000"/>
                <w:sz w:val="28"/>
                <w:szCs w:val="28"/>
                <w:vertAlign w:val="superscript"/>
                <w:lang w:val="en-US"/>
              </w:rPr>
              <w:t>0</w:t>
            </w:r>
            <w:r w:rsidRPr="008B475A">
              <w:rPr>
                <w:rFonts w:ascii="Times New Roman" w:hAnsi="Times New Roman" w:cs="Times New Roman"/>
                <w:color w:val="000000"/>
                <w:sz w:val="28"/>
                <w:szCs w:val="28"/>
                <w:lang w:val="en-US"/>
              </w:rPr>
              <w:t>43'32.80''</w:t>
            </w:r>
          </w:p>
        </w:tc>
      </w:tr>
    </w:tbl>
    <w:p w:rsidR="008B475A" w:rsidRPr="008B475A" w:rsidRDefault="008B475A" w:rsidP="008B475A">
      <w:pPr>
        <w:shd w:val="clear" w:color="auto" w:fill="FFFFFF"/>
        <w:jc w:val="both"/>
        <w:rPr>
          <w:rFonts w:ascii="Times New Roman" w:hAnsi="Times New Roman" w:cs="Times New Roman"/>
          <w:color w:val="000000"/>
          <w:sz w:val="28"/>
          <w:szCs w:val="28"/>
        </w:rPr>
        <w:sectPr w:rsidR="008B475A" w:rsidRPr="008B475A" w:rsidSect="00A90277">
          <w:type w:val="continuous"/>
          <w:pgSz w:w="11909" w:h="16834" w:code="9"/>
          <w:pgMar w:top="1134" w:right="851" w:bottom="851" w:left="1701" w:header="720" w:footer="720" w:gutter="0"/>
          <w:cols w:num="2" w:space="709"/>
        </w:sectPr>
      </w:pPr>
    </w:p>
    <w:p w:rsidR="008B475A" w:rsidRPr="008B475A" w:rsidRDefault="008B475A" w:rsidP="008B475A">
      <w:pPr>
        <w:shd w:val="clear" w:color="auto" w:fill="FFFFFF"/>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lastRenderedPageBreak/>
        <w:t xml:space="preserve">3. </w:t>
      </w:r>
      <w:r w:rsidRPr="008B475A">
        <w:rPr>
          <w:rFonts w:ascii="Times New Roman" w:hAnsi="Times New Roman" w:cs="Times New Roman"/>
          <w:color w:val="000000"/>
          <w:sz w:val="28"/>
          <w:szCs w:val="28"/>
          <w:lang w:val="kk-KZ"/>
        </w:rPr>
        <w:t>келті</w:t>
      </w:r>
      <w:proofErr w:type="gramStart"/>
      <w:r w:rsidRPr="008B475A">
        <w:rPr>
          <w:rFonts w:ascii="Times New Roman" w:hAnsi="Times New Roman" w:cs="Times New Roman"/>
          <w:color w:val="000000"/>
          <w:sz w:val="28"/>
          <w:szCs w:val="28"/>
          <w:lang w:val="kk-KZ"/>
        </w:rPr>
        <w:t>р</w:t>
      </w:r>
      <w:proofErr w:type="gramEnd"/>
      <w:r w:rsidRPr="008B475A">
        <w:rPr>
          <w:rFonts w:ascii="Times New Roman" w:hAnsi="Times New Roman" w:cs="Times New Roman"/>
          <w:color w:val="000000"/>
          <w:sz w:val="28"/>
          <w:szCs w:val="28"/>
          <w:lang w:val="kk-KZ"/>
        </w:rPr>
        <w:t>ілген ендікті есептеу</w:t>
      </w:r>
    </w:p>
    <w:p w:rsidR="008B475A" w:rsidRPr="008B475A" w:rsidRDefault="008B475A" w:rsidP="008B475A">
      <w:pPr>
        <w:shd w:val="clear" w:color="auto" w:fill="FFFFFF"/>
        <w:jc w:val="both"/>
        <w:rPr>
          <w:rFonts w:ascii="Times New Roman" w:hAnsi="Times New Roman" w:cs="Times New Roman"/>
          <w:color w:val="000000"/>
          <w:sz w:val="28"/>
          <w:szCs w:val="28"/>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200"/>
      </w:tblGrid>
      <w:tr w:rsidR="008B475A" w:rsidRPr="008B475A" w:rsidTr="000A2408">
        <w:tc>
          <w:tcPr>
            <w:tcW w:w="900" w:type="dxa"/>
          </w:tcPr>
          <w:p w:rsidR="008B475A" w:rsidRPr="008B475A" w:rsidRDefault="008B475A" w:rsidP="000A2408">
            <w:pPr>
              <w:spacing w:line="360" w:lineRule="auto"/>
              <w:jc w:val="right"/>
              <w:rPr>
                <w:rFonts w:ascii="Times New Roman" w:hAnsi="Times New Roman" w:cs="Times New Roman"/>
                <w:sz w:val="28"/>
                <w:szCs w:val="28"/>
                <w:lang w:val="en-US"/>
              </w:rPr>
            </w:pPr>
            <w:r w:rsidRPr="008B475A">
              <w:rPr>
                <w:rFonts w:ascii="Times New Roman" w:hAnsi="Times New Roman" w:cs="Times New Roman"/>
                <w:sz w:val="28"/>
                <w:szCs w:val="28"/>
                <w:lang w:val="en-US"/>
              </w:rPr>
              <w:t>1-e</w:t>
            </w:r>
            <w:r w:rsidRPr="008B475A">
              <w:rPr>
                <w:rFonts w:ascii="Times New Roman" w:hAnsi="Times New Roman" w:cs="Times New Roman"/>
                <w:sz w:val="28"/>
                <w:szCs w:val="28"/>
                <w:vertAlign w:val="superscript"/>
                <w:lang w:val="en-US"/>
              </w:rPr>
              <w:t>2</w:t>
            </w:r>
          </w:p>
          <w:p w:rsidR="008B475A" w:rsidRPr="008B475A" w:rsidRDefault="008B475A" w:rsidP="000A2408">
            <w:pPr>
              <w:spacing w:line="360" w:lineRule="auto"/>
              <w:jc w:val="right"/>
              <w:rPr>
                <w:rFonts w:ascii="Times New Roman" w:hAnsi="Times New Roman" w:cs="Times New Roman"/>
                <w:sz w:val="28"/>
                <w:szCs w:val="28"/>
                <w:lang w:val="en-US"/>
              </w:rPr>
            </w:pPr>
            <w:proofErr w:type="spellStart"/>
            <w:r w:rsidRPr="008B475A">
              <w:rPr>
                <w:rFonts w:ascii="Times New Roman" w:hAnsi="Times New Roman" w:cs="Times New Roman"/>
                <w:sz w:val="28"/>
                <w:szCs w:val="28"/>
                <w:lang w:val="en-US"/>
              </w:rPr>
              <w:t>tgB</w:t>
            </w:r>
            <w:proofErr w:type="spellEnd"/>
          </w:p>
        </w:tc>
        <w:tc>
          <w:tcPr>
            <w:tcW w:w="22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0.9966476</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1.3717613</w:t>
            </w:r>
          </w:p>
        </w:tc>
      </w:tr>
      <w:tr w:rsidR="008B475A" w:rsidRPr="008B475A" w:rsidTr="000A2408">
        <w:tc>
          <w:tcPr>
            <w:tcW w:w="900" w:type="dxa"/>
          </w:tcPr>
          <w:p w:rsidR="008B475A" w:rsidRPr="008B475A" w:rsidRDefault="008B475A" w:rsidP="000A2408">
            <w:pPr>
              <w:spacing w:line="360" w:lineRule="auto"/>
              <w:jc w:val="right"/>
              <w:rPr>
                <w:rFonts w:ascii="Times New Roman" w:hAnsi="Times New Roman" w:cs="Times New Roman"/>
                <w:sz w:val="28"/>
                <w:szCs w:val="28"/>
                <w:lang w:val="en-US"/>
              </w:rPr>
            </w:pPr>
            <w:r w:rsidRPr="008B475A">
              <w:rPr>
                <w:rFonts w:ascii="Times New Roman" w:hAnsi="Times New Roman" w:cs="Times New Roman"/>
                <w:sz w:val="28"/>
                <w:szCs w:val="28"/>
                <w:lang w:val="en-US"/>
              </w:rPr>
              <w:t xml:space="preserve"> </w:t>
            </w:r>
            <w:proofErr w:type="spellStart"/>
            <w:r w:rsidRPr="008B475A">
              <w:rPr>
                <w:rFonts w:ascii="Times New Roman" w:hAnsi="Times New Roman" w:cs="Times New Roman"/>
                <w:sz w:val="28"/>
                <w:szCs w:val="28"/>
                <w:lang w:val="en-US"/>
              </w:rPr>
              <w:t>tgU</w:t>
            </w:r>
            <w:proofErr w:type="spellEnd"/>
          </w:p>
          <w:p w:rsidR="008B475A" w:rsidRPr="008B475A" w:rsidRDefault="008B475A" w:rsidP="000A2408">
            <w:pPr>
              <w:spacing w:line="360" w:lineRule="auto"/>
              <w:jc w:val="right"/>
              <w:rPr>
                <w:rFonts w:ascii="Times New Roman" w:hAnsi="Times New Roman" w:cs="Times New Roman"/>
                <w:sz w:val="28"/>
                <w:szCs w:val="28"/>
                <w:lang w:val="en-US"/>
              </w:rPr>
            </w:pPr>
            <w:r w:rsidRPr="008B475A">
              <w:rPr>
                <w:rFonts w:ascii="Times New Roman" w:hAnsi="Times New Roman" w:cs="Times New Roman"/>
                <w:sz w:val="28"/>
                <w:szCs w:val="28"/>
                <w:lang w:val="en-US"/>
              </w:rPr>
              <w:t>U</w:t>
            </w:r>
          </w:p>
        </w:tc>
        <w:tc>
          <w:tcPr>
            <w:tcW w:w="22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1.3671627</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53</w:t>
            </w:r>
            <w:r w:rsidRPr="008B475A">
              <w:rPr>
                <w:rFonts w:ascii="Times New Roman" w:hAnsi="Times New Roman" w:cs="Times New Roman"/>
                <w:sz w:val="28"/>
                <w:szCs w:val="28"/>
                <w:vertAlign w:val="superscript"/>
                <w:lang w:val="en-US"/>
              </w:rPr>
              <w:t>0</w:t>
            </w:r>
            <w:r w:rsidRPr="008B475A">
              <w:rPr>
                <w:rFonts w:ascii="Times New Roman" w:hAnsi="Times New Roman" w:cs="Times New Roman"/>
                <w:sz w:val="28"/>
                <w:szCs w:val="28"/>
                <w:lang w:val="en-US"/>
              </w:rPr>
              <w:t>49'00.12''</w:t>
            </w:r>
          </w:p>
        </w:tc>
      </w:tr>
    </w:tbl>
    <w:p w:rsidR="008B475A" w:rsidRPr="008B475A" w:rsidRDefault="008B475A" w:rsidP="008B475A">
      <w:pPr>
        <w:numPr>
          <w:ilvl w:val="0"/>
          <w:numId w:val="3"/>
        </w:numPr>
        <w:shd w:val="clear" w:color="auto" w:fill="FFFFFF"/>
        <w:spacing w:after="0" w:line="240" w:lineRule="auto"/>
        <w:jc w:val="both"/>
        <w:rPr>
          <w:rFonts w:ascii="Times New Roman" w:hAnsi="Times New Roman" w:cs="Times New Roman"/>
          <w:color w:val="000000"/>
          <w:sz w:val="28"/>
          <w:szCs w:val="28"/>
          <w:lang w:val="kk-KZ"/>
        </w:rPr>
      </w:pPr>
      <w:r w:rsidRPr="008B475A">
        <w:rPr>
          <w:rFonts w:ascii="Times New Roman" w:hAnsi="Times New Roman" w:cs="Times New Roman"/>
          <w:color w:val="000000"/>
          <w:sz w:val="28"/>
          <w:szCs w:val="28"/>
          <w:lang w:val="kk-KZ"/>
        </w:rPr>
        <w:t>меридианның қисық радиусын есептеу</w:t>
      </w:r>
      <w:r w:rsidRPr="008B475A">
        <w:rPr>
          <w:rFonts w:ascii="Times New Roman" w:hAnsi="Times New Roman" w:cs="Times New Roman"/>
          <w:color w:val="000000"/>
          <w:sz w:val="28"/>
          <w:szCs w:val="28"/>
        </w:rPr>
        <w:t>.</w:t>
      </w:r>
    </w:p>
    <w:p w:rsidR="008B475A" w:rsidRPr="008B475A" w:rsidRDefault="008B475A" w:rsidP="008B475A">
      <w:pPr>
        <w:shd w:val="clear" w:color="auto" w:fill="FFFFFF"/>
        <w:jc w:val="both"/>
        <w:rPr>
          <w:rFonts w:ascii="Times New Roman" w:hAnsi="Times New Roman" w:cs="Times New Roman"/>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0"/>
        <w:gridCol w:w="1800"/>
      </w:tblGrid>
      <w:tr w:rsidR="008B475A" w:rsidRPr="008B475A" w:rsidTr="000A2408">
        <w:tc>
          <w:tcPr>
            <w:tcW w:w="1700" w:type="dxa"/>
          </w:tcPr>
          <w:p w:rsidR="008B475A" w:rsidRPr="008B475A" w:rsidRDefault="008B475A" w:rsidP="000A2408">
            <w:pPr>
              <w:spacing w:line="360" w:lineRule="auto"/>
              <w:jc w:val="right"/>
              <w:rPr>
                <w:rFonts w:ascii="Times New Roman" w:hAnsi="Times New Roman" w:cs="Times New Roman"/>
                <w:b/>
                <w:color w:val="000000"/>
                <w:sz w:val="28"/>
                <w:szCs w:val="28"/>
                <w:lang w:val="en-US"/>
              </w:rPr>
            </w:pPr>
            <w:r w:rsidRPr="008B475A">
              <w:rPr>
                <w:rFonts w:ascii="Times New Roman" w:hAnsi="Times New Roman" w:cs="Times New Roman"/>
                <w:noProof/>
                <w:color w:val="000000"/>
                <w:sz w:val="28"/>
                <w:szCs w:val="28"/>
              </w:rPr>
              <w:pict>
                <v:shape id="_x0000_s1033" type="#_x0000_t75" style="position:absolute;left:0;text-align:left;margin-left:9.75pt;margin-top:10pt;width:65.85pt;height:28.3pt;z-index:251667456">
                  <v:imagedata r:id="rId89" o:title=""/>
                </v:shape>
                <o:OLEObject Type="Embed" ProgID="Equation.3" ShapeID="_x0000_s1033" DrawAspect="Content" ObjectID="_1550161049" r:id="rId90"/>
              </w:pict>
            </w:r>
            <w:r w:rsidRPr="008B475A">
              <w:rPr>
                <w:rFonts w:ascii="Times New Roman" w:hAnsi="Times New Roman" w:cs="Times New Roman"/>
                <w:noProof/>
                <w:sz w:val="28"/>
                <w:szCs w:val="28"/>
              </w:rPr>
              <w:pict>
                <v:shape id="_x0000_s1031" type="#_x0000_t75" style="position:absolute;left:0;text-align:left;margin-left:-.4pt;margin-top:34.2pt;width:85.15pt;height:27.65pt;z-index:251665408">
                  <v:imagedata r:id="rId91" o:title=""/>
                </v:shape>
                <o:OLEObject Type="Embed" ProgID="Equation.3" ShapeID="_x0000_s1031" DrawAspect="Content" ObjectID="_1550161050" r:id="rId92"/>
              </w:pict>
            </w:r>
            <w:r w:rsidRPr="008B475A">
              <w:rPr>
                <w:rFonts w:ascii="Times New Roman" w:hAnsi="Times New Roman" w:cs="Times New Roman"/>
                <w:color w:val="000000"/>
                <w:sz w:val="28"/>
                <w:szCs w:val="28"/>
              </w:rPr>
              <w:t>а(1-е</w:t>
            </w:r>
            <w:r w:rsidRPr="008B475A">
              <w:rPr>
                <w:rFonts w:ascii="Times New Roman" w:hAnsi="Times New Roman" w:cs="Times New Roman"/>
                <w:color w:val="000000"/>
                <w:sz w:val="28"/>
                <w:szCs w:val="28"/>
                <w:vertAlign w:val="superscript"/>
              </w:rPr>
              <w:t>2</w:t>
            </w:r>
            <w:proofErr w:type="gramStart"/>
            <w:r w:rsidRPr="008B475A">
              <w:rPr>
                <w:rFonts w:ascii="Times New Roman" w:hAnsi="Times New Roman" w:cs="Times New Roman"/>
                <w:color w:val="000000"/>
                <w:sz w:val="28"/>
                <w:szCs w:val="28"/>
              </w:rPr>
              <w:t xml:space="preserve"> )</w:t>
            </w:r>
            <w:proofErr w:type="gramEnd"/>
          </w:p>
        </w:tc>
        <w:tc>
          <w:tcPr>
            <w:tcW w:w="1800" w:type="dxa"/>
          </w:tcPr>
          <w:p w:rsidR="008B475A" w:rsidRPr="008B475A" w:rsidRDefault="008B475A" w:rsidP="000A2408">
            <w:pPr>
              <w:shd w:val="clear" w:color="auto" w:fill="FFFFFF"/>
              <w:spacing w:line="360" w:lineRule="auto"/>
              <w:jc w:val="both"/>
              <w:rPr>
                <w:rFonts w:ascii="Times New Roman" w:hAnsi="Times New Roman" w:cs="Times New Roman"/>
                <w:sz w:val="28"/>
                <w:szCs w:val="28"/>
              </w:rPr>
            </w:pPr>
            <w:r w:rsidRPr="008B475A">
              <w:rPr>
                <w:rFonts w:ascii="Times New Roman" w:hAnsi="Times New Roman" w:cs="Times New Roman"/>
                <w:color w:val="000000"/>
                <w:sz w:val="28"/>
                <w:szCs w:val="28"/>
              </w:rPr>
              <w:t>6335552.20</w:t>
            </w:r>
          </w:p>
          <w:p w:rsidR="008B475A" w:rsidRPr="008B475A" w:rsidRDefault="008B475A" w:rsidP="000A2408">
            <w:pPr>
              <w:spacing w:line="360" w:lineRule="auto"/>
              <w:jc w:val="both"/>
              <w:rPr>
                <w:rFonts w:ascii="Times New Roman" w:hAnsi="Times New Roman" w:cs="Times New Roman"/>
                <w:b/>
                <w:color w:val="000000"/>
                <w:sz w:val="28"/>
                <w:szCs w:val="28"/>
                <w:lang w:val="en-US"/>
              </w:rPr>
            </w:pPr>
            <w:r w:rsidRPr="008B475A">
              <w:rPr>
                <w:rFonts w:ascii="Times New Roman" w:hAnsi="Times New Roman" w:cs="Times New Roman"/>
                <w:color w:val="000000"/>
                <w:sz w:val="28"/>
                <w:szCs w:val="28"/>
              </w:rPr>
              <w:t>0,9978122</w:t>
            </w:r>
          </w:p>
          <w:p w:rsidR="008B475A" w:rsidRPr="008B475A" w:rsidRDefault="008B475A" w:rsidP="000A2408">
            <w:pPr>
              <w:spacing w:line="360" w:lineRule="auto"/>
              <w:jc w:val="both"/>
              <w:rPr>
                <w:rFonts w:ascii="Times New Roman" w:hAnsi="Times New Roman" w:cs="Times New Roman"/>
                <w:sz w:val="28"/>
                <w:szCs w:val="28"/>
              </w:rPr>
            </w:pPr>
            <w:r w:rsidRPr="008B475A">
              <w:rPr>
                <w:rFonts w:ascii="Times New Roman" w:hAnsi="Times New Roman" w:cs="Times New Roman"/>
                <w:sz w:val="28"/>
                <w:szCs w:val="28"/>
              </w:rPr>
              <w:t>0.9934509</w:t>
            </w:r>
          </w:p>
        </w:tc>
      </w:tr>
      <w:tr w:rsidR="008B475A" w:rsidRPr="008B475A" w:rsidTr="000A2408">
        <w:tc>
          <w:tcPr>
            <w:tcW w:w="1700" w:type="dxa"/>
          </w:tcPr>
          <w:p w:rsidR="008B475A" w:rsidRPr="008B475A" w:rsidRDefault="008B475A" w:rsidP="000A2408">
            <w:pPr>
              <w:spacing w:line="360" w:lineRule="auto"/>
              <w:jc w:val="right"/>
              <w:rPr>
                <w:rFonts w:ascii="Times New Roman" w:hAnsi="Times New Roman" w:cs="Times New Roman"/>
                <w:b/>
                <w:color w:val="000000"/>
                <w:sz w:val="28"/>
                <w:szCs w:val="28"/>
                <w:lang w:val="en-US"/>
              </w:rPr>
            </w:pPr>
            <w:r w:rsidRPr="008B475A">
              <w:rPr>
                <w:rFonts w:ascii="Times New Roman" w:hAnsi="Times New Roman" w:cs="Times New Roman"/>
                <w:sz w:val="28"/>
                <w:szCs w:val="28"/>
                <w:lang w:val="en-US"/>
              </w:rPr>
              <w:t>M</w:t>
            </w:r>
          </w:p>
        </w:tc>
        <w:tc>
          <w:tcPr>
            <w:tcW w:w="1800" w:type="dxa"/>
          </w:tcPr>
          <w:p w:rsidR="008B475A" w:rsidRPr="008B475A" w:rsidRDefault="008B475A" w:rsidP="000A2408">
            <w:pPr>
              <w:spacing w:line="360" w:lineRule="auto"/>
              <w:jc w:val="both"/>
              <w:rPr>
                <w:rFonts w:ascii="Times New Roman" w:hAnsi="Times New Roman" w:cs="Times New Roman"/>
                <w:b/>
                <w:color w:val="000000"/>
                <w:sz w:val="28"/>
                <w:szCs w:val="28"/>
                <w:lang w:val="en-US"/>
              </w:rPr>
            </w:pPr>
            <w:r w:rsidRPr="008B475A">
              <w:rPr>
                <w:rFonts w:ascii="Times New Roman" w:hAnsi="Times New Roman" w:cs="Times New Roman"/>
                <w:sz w:val="28"/>
                <w:szCs w:val="28"/>
                <w:lang w:val="en-US"/>
              </w:rPr>
              <w:t xml:space="preserve">6377317.50 </w:t>
            </w:r>
            <w:r w:rsidRPr="008B475A">
              <w:rPr>
                <w:rFonts w:ascii="Times New Roman" w:hAnsi="Times New Roman" w:cs="Times New Roman"/>
                <w:sz w:val="28"/>
                <w:szCs w:val="28"/>
              </w:rPr>
              <w:t>м</w:t>
            </w:r>
          </w:p>
        </w:tc>
      </w:tr>
    </w:tbl>
    <w:p w:rsidR="008B475A" w:rsidRPr="008B475A" w:rsidRDefault="008B475A" w:rsidP="008B475A">
      <w:pPr>
        <w:shd w:val="clear" w:color="auto" w:fill="FFFFFF"/>
        <w:ind w:firstLine="851"/>
        <w:jc w:val="both"/>
        <w:rPr>
          <w:rFonts w:ascii="Times New Roman" w:hAnsi="Times New Roman" w:cs="Times New Roman"/>
          <w:color w:val="000000"/>
          <w:sz w:val="28"/>
          <w:szCs w:val="28"/>
          <w:lang w:val="en-US"/>
        </w:rPr>
      </w:pPr>
    </w:p>
    <w:p w:rsidR="008B475A" w:rsidRPr="008B475A" w:rsidRDefault="008B475A" w:rsidP="008B475A">
      <w:pPr>
        <w:numPr>
          <w:ilvl w:val="0"/>
          <w:numId w:val="3"/>
        </w:numPr>
        <w:shd w:val="clear" w:color="auto" w:fill="FFFFFF"/>
        <w:tabs>
          <w:tab w:val="left" w:pos="317"/>
        </w:tabs>
        <w:spacing w:after="0" w:line="240" w:lineRule="auto"/>
        <w:jc w:val="both"/>
        <w:rPr>
          <w:rFonts w:ascii="Times New Roman" w:hAnsi="Times New Roman" w:cs="Times New Roman"/>
          <w:sz w:val="28"/>
          <w:szCs w:val="28"/>
        </w:rPr>
      </w:pPr>
      <w:r w:rsidRPr="008B475A">
        <w:rPr>
          <w:rFonts w:ascii="Times New Roman" w:hAnsi="Times New Roman" w:cs="Times New Roman"/>
          <w:color w:val="000000"/>
          <w:sz w:val="28"/>
          <w:szCs w:val="28"/>
          <w:lang w:val="kk-KZ"/>
        </w:rPr>
        <w:t>бірінші вертикал радиус қисығын есептеу</w:t>
      </w:r>
      <w:r w:rsidRPr="008B475A">
        <w:rPr>
          <w:rFonts w:ascii="Times New Roman" w:hAnsi="Times New Roman" w:cs="Times New Roman"/>
          <w:color w:val="000000"/>
          <w:sz w:val="28"/>
          <w:szCs w:val="28"/>
        </w:rPr>
        <w:t>.</w:t>
      </w:r>
    </w:p>
    <w:p w:rsidR="008B475A" w:rsidRPr="008B475A" w:rsidRDefault="008B475A" w:rsidP="008B475A">
      <w:pPr>
        <w:shd w:val="clear" w:color="auto" w:fill="FFFFFF"/>
        <w:jc w:val="both"/>
        <w:rPr>
          <w:rFonts w:ascii="Times New Roman" w:hAnsi="Times New Roman" w:cs="Times New Roman"/>
          <w:color w:val="00000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7"/>
        <w:gridCol w:w="4223"/>
      </w:tblGrid>
      <w:tr w:rsidR="008B475A" w:rsidRPr="008B475A" w:rsidTr="000A2408">
        <w:tc>
          <w:tcPr>
            <w:tcW w:w="4677" w:type="dxa"/>
          </w:tcPr>
          <w:p w:rsidR="008B475A" w:rsidRPr="008B475A" w:rsidRDefault="008B475A" w:rsidP="000A2408">
            <w:pPr>
              <w:jc w:val="both"/>
              <w:rPr>
                <w:rFonts w:ascii="Times New Roman" w:hAnsi="Times New Roman" w:cs="Times New Roman"/>
                <w:color w:val="000000"/>
                <w:sz w:val="28"/>
                <w:szCs w:val="28"/>
                <w:lang w:val="en-US"/>
              </w:rPr>
            </w:pPr>
            <w:r w:rsidRPr="008B475A">
              <w:rPr>
                <w:rFonts w:ascii="Times New Roman" w:hAnsi="Times New Roman" w:cs="Times New Roman"/>
                <w:noProof/>
                <w:color w:val="000000"/>
                <w:sz w:val="28"/>
                <w:szCs w:val="28"/>
              </w:rPr>
              <w:pict>
                <v:shape id="_x0000_s1032" type="#_x0000_t75" style="position:absolute;left:0;text-align:left;margin-left:-.4pt;margin-top:6pt;width:65.85pt;height:27.3pt;z-index:251666432">
                  <v:imagedata r:id="rId93" o:title=""/>
                </v:shape>
                <o:OLEObject Type="Embed" ProgID="Equation.3" ShapeID="_x0000_s1032" DrawAspect="Content" ObjectID="_1550161051" r:id="rId94"/>
              </w:pict>
            </w:r>
            <w:r w:rsidRPr="008B475A">
              <w:rPr>
                <w:rFonts w:ascii="Times New Roman" w:hAnsi="Times New Roman" w:cs="Times New Roman"/>
                <w:color w:val="000000"/>
                <w:sz w:val="28"/>
                <w:szCs w:val="28"/>
                <w:lang w:val="el-GR"/>
              </w:rPr>
              <w:t>α</w:t>
            </w:r>
          </w:p>
        </w:tc>
        <w:tc>
          <w:tcPr>
            <w:tcW w:w="4223" w:type="dxa"/>
          </w:tcPr>
          <w:p w:rsidR="008B475A" w:rsidRPr="008B475A" w:rsidRDefault="008B475A" w:rsidP="000A2408">
            <w:pPr>
              <w:shd w:val="clear" w:color="auto" w:fill="FFFFFF"/>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6378245.</w:t>
            </w:r>
            <w:r w:rsidRPr="008B475A">
              <w:rPr>
                <w:rFonts w:ascii="Times New Roman" w:hAnsi="Times New Roman" w:cs="Times New Roman"/>
                <w:color w:val="000000"/>
                <w:sz w:val="28"/>
                <w:szCs w:val="28"/>
                <w:lang w:val="en-US"/>
              </w:rPr>
              <w:t>0</w:t>
            </w:r>
          </w:p>
          <w:p w:rsidR="008B475A" w:rsidRPr="008B475A" w:rsidRDefault="008B475A" w:rsidP="000A2408">
            <w:pPr>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0.9978</w:t>
            </w:r>
            <w:r w:rsidRPr="008B475A">
              <w:rPr>
                <w:rFonts w:ascii="Times New Roman" w:hAnsi="Times New Roman" w:cs="Times New Roman"/>
                <w:color w:val="000000"/>
                <w:sz w:val="28"/>
                <w:szCs w:val="28"/>
                <w:lang w:val="el-GR"/>
              </w:rPr>
              <w:t>Ι</w:t>
            </w:r>
            <w:r w:rsidRPr="008B475A">
              <w:rPr>
                <w:rFonts w:ascii="Times New Roman" w:hAnsi="Times New Roman" w:cs="Times New Roman"/>
                <w:color w:val="000000"/>
                <w:sz w:val="28"/>
                <w:szCs w:val="28"/>
              </w:rPr>
              <w:t>22</w:t>
            </w:r>
          </w:p>
        </w:tc>
      </w:tr>
      <w:tr w:rsidR="008B475A" w:rsidRPr="008B475A" w:rsidTr="000A2408">
        <w:tc>
          <w:tcPr>
            <w:tcW w:w="4677" w:type="dxa"/>
          </w:tcPr>
          <w:p w:rsidR="008B475A" w:rsidRPr="008B475A" w:rsidRDefault="008B475A" w:rsidP="000A2408">
            <w:pPr>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N</w:t>
            </w:r>
          </w:p>
        </w:tc>
        <w:tc>
          <w:tcPr>
            <w:tcW w:w="4223" w:type="dxa"/>
          </w:tcPr>
          <w:p w:rsidR="008B475A" w:rsidRPr="008B475A" w:rsidRDefault="008B475A" w:rsidP="000A2408">
            <w:pPr>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6392229.90 м</w:t>
            </w:r>
          </w:p>
        </w:tc>
      </w:tr>
    </w:tbl>
    <w:p w:rsidR="008B475A" w:rsidRPr="008B475A" w:rsidRDefault="008B475A" w:rsidP="008B475A">
      <w:pPr>
        <w:shd w:val="clear" w:color="auto" w:fill="FFFFFF"/>
        <w:ind w:firstLine="851"/>
        <w:jc w:val="both"/>
        <w:rPr>
          <w:rFonts w:ascii="Times New Roman" w:hAnsi="Times New Roman" w:cs="Times New Roman"/>
          <w:color w:val="000000"/>
          <w:sz w:val="28"/>
          <w:szCs w:val="28"/>
          <w:lang w:val="en-US"/>
        </w:rPr>
      </w:pPr>
    </w:p>
    <w:p w:rsidR="008B475A" w:rsidRPr="008B475A" w:rsidRDefault="008B475A" w:rsidP="008B475A">
      <w:pPr>
        <w:shd w:val="clear" w:color="auto" w:fill="FFFFFF"/>
        <w:tabs>
          <w:tab w:val="left" w:pos="317"/>
        </w:tabs>
        <w:jc w:val="both"/>
        <w:rPr>
          <w:rFonts w:ascii="Times New Roman" w:hAnsi="Times New Roman" w:cs="Times New Roman"/>
          <w:sz w:val="28"/>
          <w:szCs w:val="28"/>
          <w:lang w:val="en-US"/>
        </w:rPr>
      </w:pPr>
      <w:r w:rsidRPr="008B475A">
        <w:rPr>
          <w:rFonts w:ascii="Times New Roman" w:hAnsi="Times New Roman" w:cs="Times New Roman"/>
          <w:color w:val="000000"/>
          <w:sz w:val="28"/>
          <w:szCs w:val="28"/>
        </w:rPr>
        <w:t>6.</w:t>
      </w:r>
      <w:r w:rsidRPr="008B475A">
        <w:rPr>
          <w:rFonts w:ascii="Times New Roman" w:hAnsi="Times New Roman" w:cs="Times New Roman"/>
          <w:color w:val="000000"/>
          <w:sz w:val="28"/>
          <w:szCs w:val="28"/>
        </w:rPr>
        <w:tab/>
      </w:r>
      <w:r w:rsidRPr="008B475A">
        <w:rPr>
          <w:rFonts w:ascii="Times New Roman" w:hAnsi="Times New Roman" w:cs="Times New Roman"/>
          <w:color w:val="000000"/>
          <w:sz w:val="28"/>
          <w:szCs w:val="28"/>
          <w:lang w:val="kk-KZ"/>
        </w:rPr>
        <w:t>қисықтың орташа радиусын есептеу</w:t>
      </w:r>
      <w:r w:rsidRPr="008B475A">
        <w:rPr>
          <w:rFonts w:ascii="Times New Roman" w:hAnsi="Times New Roman" w:cs="Times New Roman"/>
          <w:color w:val="000000"/>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0"/>
        <w:gridCol w:w="1700"/>
      </w:tblGrid>
      <w:tr w:rsidR="008B475A" w:rsidRPr="008B475A" w:rsidTr="000A2408">
        <w:tc>
          <w:tcPr>
            <w:tcW w:w="800" w:type="dxa"/>
          </w:tcPr>
          <w:p w:rsidR="008B475A" w:rsidRPr="008B475A" w:rsidRDefault="008B475A" w:rsidP="000A2408">
            <w:pPr>
              <w:spacing w:line="360" w:lineRule="auto"/>
              <w:jc w:val="both"/>
              <w:rPr>
                <w:rFonts w:ascii="Times New Roman" w:hAnsi="Times New Roman" w:cs="Times New Roman"/>
                <w:i/>
                <w:color w:val="000000"/>
                <w:sz w:val="28"/>
                <w:szCs w:val="28"/>
                <w:lang w:val="en-US"/>
              </w:rPr>
            </w:pPr>
            <w:proofErr w:type="spellStart"/>
            <w:r w:rsidRPr="008B475A">
              <w:rPr>
                <w:rFonts w:ascii="Times New Roman" w:hAnsi="Times New Roman" w:cs="Times New Roman"/>
                <w:i/>
                <w:color w:val="000000"/>
                <w:sz w:val="28"/>
                <w:szCs w:val="28"/>
              </w:rPr>
              <w:t>√</w:t>
            </w:r>
            <w:proofErr w:type="spellEnd"/>
            <w:r w:rsidRPr="008B475A">
              <w:rPr>
                <w:rFonts w:ascii="Times New Roman" w:hAnsi="Times New Roman" w:cs="Times New Roman"/>
                <w:i/>
                <w:color w:val="000000"/>
                <w:sz w:val="28"/>
                <w:szCs w:val="28"/>
                <w:lang w:val="en-US"/>
              </w:rPr>
              <w:t>M</w:t>
            </w:r>
          </w:p>
          <w:p w:rsidR="008B475A" w:rsidRPr="008B475A" w:rsidRDefault="008B475A" w:rsidP="000A2408">
            <w:pPr>
              <w:spacing w:line="360" w:lineRule="auto"/>
              <w:jc w:val="both"/>
              <w:rPr>
                <w:rFonts w:ascii="Times New Roman" w:hAnsi="Times New Roman" w:cs="Times New Roman"/>
                <w:i/>
                <w:color w:val="000000"/>
                <w:sz w:val="28"/>
                <w:szCs w:val="28"/>
                <w:lang w:val="en-US"/>
              </w:rPr>
            </w:pPr>
            <w:proofErr w:type="spellStart"/>
            <w:r w:rsidRPr="008B475A">
              <w:rPr>
                <w:rFonts w:ascii="Times New Roman" w:hAnsi="Times New Roman" w:cs="Times New Roman"/>
                <w:color w:val="000000"/>
                <w:sz w:val="28"/>
                <w:szCs w:val="28"/>
              </w:rPr>
              <w:t>√</w:t>
            </w:r>
            <w:proofErr w:type="spellEnd"/>
            <w:r w:rsidRPr="008B475A">
              <w:rPr>
                <w:rFonts w:ascii="Times New Roman" w:hAnsi="Times New Roman" w:cs="Times New Roman"/>
                <w:color w:val="000000"/>
                <w:sz w:val="28"/>
                <w:szCs w:val="28"/>
                <w:lang w:val="en-US"/>
              </w:rPr>
              <w:t>N</w:t>
            </w:r>
          </w:p>
        </w:tc>
        <w:tc>
          <w:tcPr>
            <w:tcW w:w="1700" w:type="dxa"/>
          </w:tcPr>
          <w:p w:rsidR="008B475A" w:rsidRPr="008B475A" w:rsidRDefault="008B475A" w:rsidP="000A2408">
            <w:pPr>
              <w:shd w:val="clear" w:color="auto" w:fill="FFFFFF"/>
              <w:spacing w:line="360" w:lineRule="auto"/>
              <w:jc w:val="both"/>
              <w:rPr>
                <w:rFonts w:ascii="Times New Roman" w:hAnsi="Times New Roman" w:cs="Times New Roman"/>
                <w:sz w:val="28"/>
                <w:szCs w:val="28"/>
              </w:rPr>
            </w:pPr>
            <w:r w:rsidRPr="008B475A">
              <w:rPr>
                <w:rFonts w:ascii="Times New Roman" w:hAnsi="Times New Roman" w:cs="Times New Roman"/>
                <w:color w:val="000000"/>
                <w:sz w:val="28"/>
                <w:szCs w:val="28"/>
              </w:rPr>
              <w:t>2525,3</w:t>
            </w:r>
            <w:r w:rsidRPr="008B475A">
              <w:rPr>
                <w:rFonts w:ascii="Times New Roman" w:hAnsi="Times New Roman" w:cs="Times New Roman"/>
                <w:color w:val="000000"/>
                <w:sz w:val="28"/>
                <w:szCs w:val="28"/>
                <w:lang w:val="en-US"/>
              </w:rPr>
              <w:t>351</w:t>
            </w:r>
          </w:p>
          <w:p w:rsidR="008B475A" w:rsidRPr="008B475A" w:rsidRDefault="008B475A" w:rsidP="000A2408">
            <w:pPr>
              <w:spacing w:line="360" w:lineRule="auto"/>
              <w:jc w:val="both"/>
              <w:rPr>
                <w:rFonts w:ascii="Times New Roman" w:hAnsi="Times New Roman" w:cs="Times New Roman"/>
                <w:i/>
                <w:color w:val="000000"/>
                <w:sz w:val="28"/>
                <w:szCs w:val="28"/>
              </w:rPr>
            </w:pPr>
            <w:r w:rsidRPr="008B475A">
              <w:rPr>
                <w:rFonts w:ascii="Times New Roman" w:hAnsi="Times New Roman" w:cs="Times New Roman"/>
                <w:color w:val="000000"/>
                <w:sz w:val="28"/>
                <w:szCs w:val="28"/>
              </w:rPr>
              <w:t xml:space="preserve">2528,2859 </w:t>
            </w:r>
          </w:p>
        </w:tc>
      </w:tr>
      <w:tr w:rsidR="008B475A" w:rsidRPr="008B475A" w:rsidTr="000A2408">
        <w:tc>
          <w:tcPr>
            <w:tcW w:w="800" w:type="dxa"/>
          </w:tcPr>
          <w:p w:rsidR="008B475A" w:rsidRPr="008B475A" w:rsidRDefault="008B475A" w:rsidP="000A2408">
            <w:pPr>
              <w:spacing w:line="360" w:lineRule="auto"/>
              <w:jc w:val="both"/>
              <w:rPr>
                <w:rFonts w:ascii="Times New Roman" w:hAnsi="Times New Roman" w:cs="Times New Roman"/>
                <w:i/>
                <w:color w:val="000000"/>
                <w:sz w:val="28"/>
                <w:szCs w:val="28"/>
              </w:rPr>
            </w:pPr>
            <w:r w:rsidRPr="008B475A">
              <w:rPr>
                <w:rFonts w:ascii="Times New Roman" w:hAnsi="Times New Roman" w:cs="Times New Roman"/>
                <w:color w:val="000000"/>
                <w:sz w:val="28"/>
                <w:szCs w:val="28"/>
                <w:lang w:val="en-US"/>
              </w:rPr>
              <w:t>R</w:t>
            </w:r>
          </w:p>
        </w:tc>
        <w:tc>
          <w:tcPr>
            <w:tcW w:w="1700" w:type="dxa"/>
          </w:tcPr>
          <w:p w:rsidR="008B475A" w:rsidRPr="008B475A" w:rsidRDefault="008B475A" w:rsidP="000A2408">
            <w:pPr>
              <w:spacing w:line="360" w:lineRule="auto"/>
              <w:jc w:val="both"/>
              <w:rPr>
                <w:rFonts w:ascii="Times New Roman" w:hAnsi="Times New Roman" w:cs="Times New Roman"/>
                <w:i/>
                <w:color w:val="000000"/>
                <w:sz w:val="28"/>
                <w:szCs w:val="28"/>
              </w:rPr>
            </w:pPr>
            <w:r w:rsidRPr="008B475A">
              <w:rPr>
                <w:rFonts w:ascii="Times New Roman" w:hAnsi="Times New Roman" w:cs="Times New Roman"/>
                <w:color w:val="000000"/>
                <w:sz w:val="28"/>
                <w:szCs w:val="28"/>
              </w:rPr>
              <w:t>6384769.10</w:t>
            </w:r>
          </w:p>
        </w:tc>
      </w:tr>
    </w:tbl>
    <w:p w:rsidR="008B475A" w:rsidRPr="008B475A" w:rsidRDefault="008B475A" w:rsidP="008B475A">
      <w:pPr>
        <w:shd w:val="clear" w:color="auto" w:fill="FFFFFF"/>
        <w:ind w:firstLine="851"/>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 xml:space="preserve">  </w:t>
      </w:r>
    </w:p>
    <w:p w:rsidR="008B475A" w:rsidRPr="008B475A" w:rsidRDefault="008B475A" w:rsidP="008B475A">
      <w:pPr>
        <w:shd w:val="clear" w:color="auto" w:fill="FFFFFF"/>
        <w:jc w:val="both"/>
        <w:rPr>
          <w:rFonts w:ascii="Times New Roman" w:hAnsi="Times New Roman" w:cs="Times New Roman"/>
          <w:sz w:val="28"/>
          <w:szCs w:val="28"/>
        </w:rPr>
      </w:pPr>
      <w:r w:rsidRPr="008B475A">
        <w:rPr>
          <w:rFonts w:ascii="Times New Roman" w:hAnsi="Times New Roman" w:cs="Times New Roman"/>
          <w:color w:val="000000"/>
          <w:sz w:val="28"/>
          <w:szCs w:val="28"/>
        </w:rPr>
        <w:lastRenderedPageBreak/>
        <w:t xml:space="preserve">7. </w:t>
      </w:r>
      <w:r w:rsidRPr="008B475A">
        <w:rPr>
          <w:rFonts w:ascii="Times New Roman" w:hAnsi="Times New Roman" w:cs="Times New Roman"/>
          <w:color w:val="000000"/>
          <w:sz w:val="28"/>
          <w:szCs w:val="28"/>
          <w:lang w:val="kk-KZ"/>
        </w:rPr>
        <w:t>азимутпен қилысқ</w:t>
      </w:r>
      <w:proofErr w:type="gramStart"/>
      <w:r w:rsidRPr="008B475A">
        <w:rPr>
          <w:rFonts w:ascii="Times New Roman" w:hAnsi="Times New Roman" w:cs="Times New Roman"/>
          <w:color w:val="000000"/>
          <w:sz w:val="28"/>
          <w:szCs w:val="28"/>
          <w:lang w:val="kk-KZ"/>
        </w:rPr>
        <w:t>ан қисы</w:t>
      </w:r>
      <w:proofErr w:type="gramEnd"/>
      <w:r w:rsidRPr="008B475A">
        <w:rPr>
          <w:rFonts w:ascii="Times New Roman" w:hAnsi="Times New Roman" w:cs="Times New Roman"/>
          <w:color w:val="000000"/>
          <w:sz w:val="28"/>
          <w:szCs w:val="28"/>
          <w:lang w:val="kk-KZ"/>
        </w:rPr>
        <w:t>қтың радиусын есептеу</w:t>
      </w:r>
    </w:p>
    <w:p w:rsidR="008B475A" w:rsidRPr="008B475A" w:rsidRDefault="008B475A" w:rsidP="008B475A">
      <w:pPr>
        <w:shd w:val="clear" w:color="auto" w:fill="FFFFFF"/>
        <w:ind w:firstLine="851"/>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rPr>
        <w:t>А</w:t>
      </w:r>
      <w:r w:rsidRPr="008B475A">
        <w:rPr>
          <w:rFonts w:ascii="Times New Roman" w:hAnsi="Times New Roman" w:cs="Times New Roman"/>
          <w:color w:val="000000"/>
          <w:sz w:val="28"/>
          <w:szCs w:val="28"/>
          <w:lang w:val="en-US"/>
        </w:rPr>
        <w:t xml:space="preserve"> = 124°36'45"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00"/>
        <w:gridCol w:w="2100"/>
      </w:tblGrid>
      <w:tr w:rsidR="008B475A" w:rsidRPr="008B475A" w:rsidTr="000A2408">
        <w:tc>
          <w:tcPr>
            <w:tcW w:w="1300" w:type="dxa"/>
          </w:tcPr>
          <w:p w:rsidR="008B475A" w:rsidRPr="008B475A" w:rsidRDefault="008B475A" w:rsidP="000A2408">
            <w:pPr>
              <w:spacing w:line="360" w:lineRule="auto"/>
              <w:rPr>
                <w:rFonts w:ascii="Times New Roman" w:hAnsi="Times New Roman" w:cs="Times New Roman"/>
                <w:color w:val="000000"/>
                <w:sz w:val="28"/>
                <w:szCs w:val="28"/>
                <w:lang w:val="en-US"/>
              </w:rPr>
            </w:pPr>
            <w:proofErr w:type="spellStart"/>
            <w:r w:rsidRPr="008B475A">
              <w:rPr>
                <w:rFonts w:ascii="Times New Roman" w:hAnsi="Times New Roman" w:cs="Times New Roman"/>
                <w:color w:val="000000"/>
                <w:sz w:val="28"/>
                <w:szCs w:val="28"/>
                <w:lang w:val="en-US"/>
              </w:rPr>
              <w:t>cos</w:t>
            </w:r>
            <w:proofErr w:type="spellEnd"/>
            <w:r w:rsidRPr="008B475A">
              <w:rPr>
                <w:rFonts w:ascii="Times New Roman" w:hAnsi="Times New Roman" w:cs="Times New Roman"/>
                <w:color w:val="000000"/>
                <w:sz w:val="28"/>
                <w:szCs w:val="28"/>
                <w:lang w:val="en-US"/>
              </w:rPr>
              <w:t xml:space="preserve"> A</w:t>
            </w:r>
          </w:p>
          <w:p w:rsidR="008B475A" w:rsidRPr="008B475A" w:rsidRDefault="008B475A" w:rsidP="000A2408">
            <w:pPr>
              <w:spacing w:line="360" w:lineRule="auto"/>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 xml:space="preserve"> cos</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A</w:t>
            </w:r>
          </w:p>
          <w:p w:rsidR="008B475A" w:rsidRPr="008B475A" w:rsidRDefault="008B475A" w:rsidP="000A2408">
            <w:pPr>
              <w:spacing w:line="360" w:lineRule="auto"/>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Ncos</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A</w:t>
            </w:r>
          </w:p>
        </w:tc>
        <w:tc>
          <w:tcPr>
            <w:tcW w:w="2100" w:type="dxa"/>
          </w:tcPr>
          <w:p w:rsidR="008B475A" w:rsidRPr="008B475A" w:rsidRDefault="008B475A" w:rsidP="000A2408">
            <w:pPr>
              <w:shd w:val="clear" w:color="auto" w:fill="FFFFFF"/>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- 0.5680233</w:t>
            </w:r>
          </w:p>
          <w:p w:rsidR="008B475A" w:rsidRPr="008B475A" w:rsidRDefault="008B475A" w:rsidP="000A2408">
            <w:pPr>
              <w:spacing w:line="360" w:lineRule="auto"/>
              <w:jc w:val="both"/>
              <w:rPr>
                <w:rFonts w:ascii="Times New Roman" w:hAnsi="Times New Roman" w:cs="Times New Roman"/>
                <w:color w:val="000000"/>
                <w:sz w:val="28"/>
                <w:szCs w:val="28"/>
                <w:lang w:val="en-US"/>
              </w:rPr>
            </w:pPr>
            <w:r w:rsidRPr="008B475A">
              <w:rPr>
                <w:rFonts w:ascii="Times New Roman" w:hAnsi="Times New Roman" w:cs="Times New Roman"/>
                <w:color w:val="000000"/>
                <w:sz w:val="28"/>
                <w:szCs w:val="28"/>
                <w:lang w:val="en-US"/>
              </w:rPr>
              <w:t>0.3226504</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2062456.00</w:t>
            </w:r>
          </w:p>
        </w:tc>
      </w:tr>
      <w:tr w:rsidR="008B475A" w:rsidRPr="008B475A" w:rsidTr="000A2408">
        <w:tc>
          <w:tcPr>
            <w:tcW w:w="1300" w:type="dxa"/>
          </w:tcPr>
          <w:p w:rsidR="008B475A" w:rsidRPr="008B475A" w:rsidRDefault="008B475A" w:rsidP="000A2408">
            <w:pPr>
              <w:spacing w:line="360" w:lineRule="auto"/>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Sin A</w:t>
            </w:r>
          </w:p>
          <w:p w:rsidR="008B475A" w:rsidRPr="008B475A" w:rsidRDefault="008B475A" w:rsidP="000A2408">
            <w:pPr>
              <w:spacing w:line="360" w:lineRule="auto"/>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Sin</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M</w:t>
            </w:r>
          </w:p>
          <w:p w:rsidR="008B475A" w:rsidRPr="008B475A" w:rsidRDefault="008B475A" w:rsidP="000A2408">
            <w:pPr>
              <w:spacing w:line="360" w:lineRule="auto"/>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MSin</w:t>
            </w:r>
            <w:r w:rsidRPr="008B475A">
              <w:rPr>
                <w:rFonts w:ascii="Times New Roman" w:hAnsi="Times New Roman" w:cs="Times New Roman"/>
                <w:color w:val="000000"/>
                <w:sz w:val="28"/>
                <w:szCs w:val="28"/>
                <w:vertAlign w:val="superscript"/>
                <w:lang w:val="en-US"/>
              </w:rPr>
              <w:t>2</w:t>
            </w:r>
            <w:r w:rsidRPr="008B475A">
              <w:rPr>
                <w:rFonts w:ascii="Times New Roman" w:hAnsi="Times New Roman" w:cs="Times New Roman"/>
                <w:color w:val="000000"/>
                <w:sz w:val="28"/>
                <w:szCs w:val="28"/>
                <w:lang w:val="en-US"/>
              </w:rPr>
              <w:t>A</w:t>
            </w:r>
          </w:p>
        </w:tc>
        <w:tc>
          <w:tcPr>
            <w:tcW w:w="21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0.8230</w:t>
            </w:r>
            <w:r w:rsidRPr="008B475A">
              <w:rPr>
                <w:rFonts w:ascii="Times New Roman" w:hAnsi="Times New Roman" w:cs="Times New Roman"/>
                <w:color w:val="000000"/>
                <w:sz w:val="28"/>
                <w:szCs w:val="28"/>
                <w:lang w:val="el-GR"/>
              </w:rPr>
              <w:t>Ι</w:t>
            </w:r>
            <w:r w:rsidRPr="008B475A">
              <w:rPr>
                <w:rFonts w:ascii="Times New Roman" w:hAnsi="Times New Roman" w:cs="Times New Roman"/>
                <w:color w:val="000000"/>
                <w:sz w:val="28"/>
                <w:szCs w:val="28"/>
                <w:lang w:val="en-US"/>
              </w:rPr>
              <w:t>24</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0.6773495</w:t>
            </w:r>
          </w:p>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lang w:val="en-US"/>
              </w:rPr>
              <w:t>4319672.90</w:t>
            </w:r>
          </w:p>
        </w:tc>
      </w:tr>
      <w:tr w:rsidR="008B475A" w:rsidRPr="008B475A" w:rsidTr="000A2408">
        <w:trPr>
          <w:trHeight w:val="412"/>
        </w:trPr>
        <w:tc>
          <w:tcPr>
            <w:tcW w:w="1300" w:type="dxa"/>
          </w:tcPr>
          <w:p w:rsidR="008B475A" w:rsidRPr="008B475A" w:rsidRDefault="008B475A" w:rsidP="000A2408">
            <w:pPr>
              <w:spacing w:line="360" w:lineRule="auto"/>
              <w:rPr>
                <w:rFonts w:ascii="Times New Roman" w:hAnsi="Times New Roman" w:cs="Times New Roman"/>
                <w:sz w:val="28"/>
                <w:szCs w:val="28"/>
                <w:lang w:val="en-US"/>
              </w:rPr>
            </w:pPr>
            <w:proofErr w:type="spellStart"/>
            <w:r w:rsidRPr="008B475A">
              <w:rPr>
                <w:rFonts w:ascii="Times New Roman" w:hAnsi="Times New Roman" w:cs="Times New Roman"/>
                <w:i/>
                <w:sz w:val="28"/>
                <w:szCs w:val="28"/>
                <w:lang w:val="en-US"/>
              </w:rPr>
              <w:t>p</w:t>
            </w:r>
            <w:r w:rsidRPr="008B475A">
              <w:rPr>
                <w:rFonts w:ascii="Times New Roman" w:hAnsi="Times New Roman" w:cs="Times New Roman"/>
                <w:sz w:val="28"/>
                <w:szCs w:val="28"/>
                <w:vertAlign w:val="subscript"/>
                <w:lang w:val="en-US"/>
              </w:rPr>
              <w:t>A</w:t>
            </w:r>
            <w:proofErr w:type="spellEnd"/>
          </w:p>
        </w:tc>
        <w:tc>
          <w:tcPr>
            <w:tcW w:w="21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color w:val="000000"/>
                <w:sz w:val="28"/>
                <w:szCs w:val="28"/>
              </w:rPr>
              <w:t>6</w:t>
            </w:r>
            <w:r w:rsidRPr="008B475A">
              <w:rPr>
                <w:rFonts w:ascii="Times New Roman" w:hAnsi="Times New Roman" w:cs="Times New Roman"/>
                <w:color w:val="000000"/>
                <w:sz w:val="28"/>
                <w:szCs w:val="28"/>
                <w:lang w:val="en-US"/>
              </w:rPr>
              <w:t>3</w:t>
            </w:r>
            <w:r w:rsidRPr="008B475A">
              <w:rPr>
                <w:rFonts w:ascii="Times New Roman" w:hAnsi="Times New Roman" w:cs="Times New Roman"/>
                <w:color w:val="000000"/>
                <w:sz w:val="28"/>
                <w:szCs w:val="28"/>
              </w:rPr>
              <w:t>87410.60 м</w:t>
            </w:r>
          </w:p>
        </w:tc>
      </w:tr>
    </w:tbl>
    <w:p w:rsidR="008B475A" w:rsidRPr="008B475A" w:rsidRDefault="008B475A" w:rsidP="008B475A">
      <w:pPr>
        <w:shd w:val="clear" w:color="auto" w:fill="FFFFFF"/>
        <w:tabs>
          <w:tab w:val="left" w:pos="742"/>
        </w:tabs>
        <w:jc w:val="both"/>
        <w:rPr>
          <w:rFonts w:ascii="Times New Roman" w:hAnsi="Times New Roman" w:cs="Times New Roman"/>
          <w:color w:val="000000"/>
          <w:sz w:val="28"/>
          <w:szCs w:val="28"/>
        </w:rPr>
      </w:pPr>
    </w:p>
    <w:p w:rsidR="008B475A" w:rsidRPr="008B475A" w:rsidRDefault="008B475A" w:rsidP="008B475A">
      <w:pPr>
        <w:shd w:val="clear" w:color="auto" w:fill="FFFFFF"/>
        <w:tabs>
          <w:tab w:val="left" w:pos="742"/>
        </w:tabs>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8.</w:t>
      </w:r>
      <w:r w:rsidRPr="008B475A">
        <w:rPr>
          <w:rFonts w:ascii="Times New Roman" w:hAnsi="Times New Roman" w:cs="Times New Roman"/>
          <w:color w:val="000000"/>
          <w:sz w:val="28"/>
          <w:szCs w:val="28"/>
        </w:rPr>
        <w:tab/>
        <w:t xml:space="preserve">М </w:t>
      </w:r>
      <w:r w:rsidRPr="008B475A">
        <w:rPr>
          <w:rFonts w:ascii="Times New Roman" w:hAnsi="Times New Roman" w:cs="Times New Roman"/>
          <w:color w:val="000000"/>
          <w:sz w:val="28"/>
          <w:szCs w:val="28"/>
          <w:lang w:val="kk-KZ"/>
        </w:rPr>
        <w:t>нүктесін</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el-GR"/>
        </w:rPr>
        <w:t>β</w:t>
      </w:r>
      <w:r w:rsidRPr="008B475A">
        <w:rPr>
          <w:rFonts w:ascii="Times New Roman" w:hAnsi="Times New Roman" w:cs="Times New Roman"/>
          <w:color w:val="000000"/>
          <w:sz w:val="28"/>
          <w:szCs w:val="28"/>
        </w:rPr>
        <w:t xml:space="preserve"> </w:t>
      </w:r>
      <w:r w:rsidRPr="008B475A">
        <w:rPr>
          <w:rFonts w:ascii="Times New Roman" w:hAnsi="Times New Roman" w:cs="Times New Roman"/>
          <w:color w:val="000000"/>
          <w:sz w:val="28"/>
          <w:szCs w:val="28"/>
          <w:lang w:val="kk-KZ"/>
        </w:rPr>
        <w:t xml:space="preserve">сәйкес есептеп шығарып бастапқы мәндеріне қою үшін </w:t>
      </w:r>
      <w:r w:rsidRPr="008B475A">
        <w:rPr>
          <w:rFonts w:ascii="Times New Roman" w:hAnsi="Times New Roman" w:cs="Times New Roman"/>
          <w:color w:val="000000"/>
          <w:sz w:val="28"/>
          <w:szCs w:val="28"/>
        </w:rPr>
        <w:t xml:space="preserve">(.18) </w:t>
      </w:r>
      <w:r w:rsidRPr="008B475A">
        <w:rPr>
          <w:rFonts w:ascii="Times New Roman" w:hAnsi="Times New Roman" w:cs="Times New Roman"/>
          <w:color w:val="000000"/>
          <w:sz w:val="28"/>
          <w:szCs w:val="28"/>
          <w:lang w:val="kk-KZ"/>
        </w:rPr>
        <w:t xml:space="preserve">формуласын дифференциалдау қажет. </w:t>
      </w:r>
    </w:p>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p>
    <w:tbl>
      <w:tblPr>
        <w:tblpPr w:leftFromText="180" w:rightFromText="180" w:vertAnchor="text" w:horzAnchor="page" w:tblpX="4676" w:tblpY="-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2200"/>
      </w:tblGrid>
      <w:tr w:rsidR="008B475A" w:rsidRPr="008B475A" w:rsidTr="000A2408">
        <w:tc>
          <w:tcPr>
            <w:tcW w:w="1008"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(B-U)''</w:t>
            </w:r>
          </w:p>
        </w:tc>
        <w:tc>
          <w:tcPr>
            <w:tcW w:w="22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328.60''=5'28.60''</w:t>
            </w:r>
          </w:p>
        </w:tc>
      </w:tr>
      <w:tr w:rsidR="008B475A" w:rsidRPr="008B475A" w:rsidTr="000A2408">
        <w:tc>
          <w:tcPr>
            <w:tcW w:w="1008"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U</w:t>
            </w:r>
          </w:p>
        </w:tc>
        <w:tc>
          <w:tcPr>
            <w:tcW w:w="2200" w:type="dxa"/>
          </w:tcPr>
          <w:p w:rsidR="008B475A" w:rsidRPr="008B475A" w:rsidRDefault="008B475A" w:rsidP="000A2408">
            <w:pPr>
              <w:spacing w:line="360" w:lineRule="auto"/>
              <w:jc w:val="both"/>
              <w:rPr>
                <w:rFonts w:ascii="Times New Roman" w:hAnsi="Times New Roman" w:cs="Times New Roman"/>
                <w:sz w:val="28"/>
                <w:szCs w:val="28"/>
                <w:lang w:val="en-US"/>
              </w:rPr>
            </w:pPr>
            <w:r w:rsidRPr="008B475A">
              <w:rPr>
                <w:rFonts w:ascii="Times New Roman" w:hAnsi="Times New Roman" w:cs="Times New Roman"/>
                <w:sz w:val="28"/>
                <w:szCs w:val="28"/>
                <w:lang w:val="en-US"/>
              </w:rPr>
              <w:t>53</w:t>
            </w:r>
            <w:r w:rsidRPr="008B475A">
              <w:rPr>
                <w:rFonts w:ascii="Times New Roman" w:hAnsi="Times New Roman" w:cs="Times New Roman"/>
                <w:sz w:val="28"/>
                <w:szCs w:val="28"/>
                <w:vertAlign w:val="superscript"/>
                <w:lang w:val="en-US"/>
              </w:rPr>
              <w:t>0</w:t>
            </w:r>
            <w:r w:rsidRPr="008B475A">
              <w:rPr>
                <w:rFonts w:ascii="Times New Roman" w:hAnsi="Times New Roman" w:cs="Times New Roman"/>
                <w:sz w:val="28"/>
                <w:szCs w:val="28"/>
                <w:lang w:val="en-US"/>
              </w:rPr>
              <w:t>49'01.40''</w:t>
            </w:r>
          </w:p>
        </w:tc>
      </w:tr>
    </w:tbl>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lang w:val="kk-KZ"/>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p>
    <w:p w:rsidR="008B475A" w:rsidRPr="008B475A" w:rsidRDefault="008B475A" w:rsidP="008B475A">
      <w:pPr>
        <w:shd w:val="clear" w:color="auto" w:fill="FFFFFF"/>
        <w:ind w:firstLine="851"/>
        <w:jc w:val="center"/>
        <w:rPr>
          <w:rFonts w:ascii="Times New Roman" w:hAnsi="Times New Roman" w:cs="Times New Roman"/>
          <w:color w:val="000000"/>
          <w:sz w:val="28"/>
          <w:szCs w:val="28"/>
        </w:rPr>
      </w:pPr>
      <w:r w:rsidRPr="008B475A">
        <w:rPr>
          <w:rFonts w:ascii="Times New Roman" w:hAnsi="Times New Roman" w:cs="Times New Roman"/>
          <w:color w:val="000000"/>
          <w:sz w:val="28"/>
          <w:szCs w:val="28"/>
          <w:lang w:val="kk-KZ"/>
        </w:rPr>
        <w:t>ӘДЕБИЕТ</w:t>
      </w:r>
    </w:p>
    <w:p w:rsidR="008B475A" w:rsidRPr="008B475A" w:rsidRDefault="008B475A" w:rsidP="008B475A">
      <w:pPr>
        <w:numPr>
          <w:ilvl w:val="0"/>
          <w:numId w:val="2"/>
        </w:numPr>
        <w:shd w:val="clear" w:color="auto" w:fill="FFFFFF"/>
        <w:tabs>
          <w:tab w:val="left" w:pos="302"/>
        </w:tabs>
        <w:spacing w:after="0" w:line="240" w:lineRule="auto"/>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Закатов П.С. Курс высшей геодезии. - М.; Недра,1975, §5,б.</w:t>
      </w:r>
    </w:p>
    <w:p w:rsidR="008B475A" w:rsidRPr="008B475A" w:rsidRDefault="008B475A" w:rsidP="008B475A">
      <w:pPr>
        <w:numPr>
          <w:ilvl w:val="0"/>
          <w:numId w:val="2"/>
        </w:numPr>
        <w:shd w:val="clear" w:color="auto" w:fill="FFFFFF"/>
        <w:tabs>
          <w:tab w:val="left" w:pos="302"/>
        </w:tabs>
        <w:spacing w:after="0" w:line="240" w:lineRule="auto"/>
        <w:ind w:firstLine="851"/>
        <w:jc w:val="both"/>
        <w:rPr>
          <w:rFonts w:ascii="Times New Roman" w:hAnsi="Times New Roman" w:cs="Times New Roman"/>
          <w:color w:val="000000"/>
          <w:sz w:val="28"/>
          <w:szCs w:val="28"/>
        </w:rPr>
      </w:pPr>
      <w:r w:rsidRPr="008B475A">
        <w:rPr>
          <w:rFonts w:ascii="Times New Roman" w:hAnsi="Times New Roman" w:cs="Times New Roman"/>
          <w:color w:val="000000"/>
          <w:sz w:val="28"/>
          <w:szCs w:val="28"/>
        </w:rPr>
        <w:t xml:space="preserve">Яковлев Н.В. Практикум по высшей геодезии,- 4.; Недра, </w:t>
      </w:r>
      <w:r w:rsidRPr="008B475A">
        <w:rPr>
          <w:rFonts w:ascii="Times New Roman" w:hAnsi="Times New Roman" w:cs="Times New Roman"/>
          <w:color w:val="000000"/>
          <w:sz w:val="28"/>
          <w:szCs w:val="28"/>
          <w:lang w:val="el-GR"/>
        </w:rPr>
        <w:t>Ι</w:t>
      </w:r>
      <w:r w:rsidRPr="008B475A">
        <w:rPr>
          <w:rFonts w:ascii="Times New Roman" w:hAnsi="Times New Roman" w:cs="Times New Roman"/>
          <w:color w:val="000000"/>
          <w:sz w:val="28"/>
          <w:szCs w:val="28"/>
        </w:rPr>
        <w:t>982</w:t>
      </w:r>
    </w:p>
    <w:p w:rsidR="00051DE3" w:rsidRPr="008B475A" w:rsidRDefault="008B475A" w:rsidP="008B475A">
      <w:pPr>
        <w:rPr>
          <w:rFonts w:ascii="Times New Roman" w:hAnsi="Times New Roman" w:cs="Times New Roman"/>
          <w:sz w:val="28"/>
          <w:szCs w:val="28"/>
        </w:rPr>
      </w:pPr>
      <w:r w:rsidRPr="008B475A">
        <w:rPr>
          <w:rFonts w:ascii="Times New Roman" w:hAnsi="Times New Roman" w:cs="Times New Roman"/>
          <w:sz w:val="28"/>
          <w:szCs w:val="28"/>
        </w:rPr>
        <w:br w:type="page"/>
      </w:r>
    </w:p>
    <w:sectPr w:rsidR="00051DE3" w:rsidRPr="008B47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6BB" w:rsidRDefault="00051DE3">
    <w:pPr>
      <w:pStyle w:val="a3"/>
      <w:jc w:val="center"/>
    </w:pPr>
    <w:r>
      <w:fldChar w:fldCharType="begin"/>
    </w:r>
    <w:r>
      <w:instrText xml:space="preserve"> PAGE   \* MERGEFORMAT </w:instrText>
    </w:r>
    <w:r>
      <w:fldChar w:fldCharType="separate"/>
    </w:r>
    <w:r w:rsidR="008B475A">
      <w:rPr>
        <w:noProof/>
      </w:rPr>
      <w:t>14</w:t>
    </w:r>
    <w:r>
      <w:fldChar w:fldCharType="end"/>
    </w:r>
  </w:p>
  <w:p w:rsidR="00D266BB" w:rsidRDefault="00051DE3" w:rsidP="00D266BB">
    <w:pPr>
      <w:pStyle w:val="a3"/>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6BB" w:rsidRDefault="00051DE3">
    <w:pPr>
      <w:pStyle w:val="a3"/>
      <w:jc w:val="center"/>
    </w:pPr>
    <w:r>
      <w:fldChar w:fldCharType="begin"/>
    </w:r>
    <w:r>
      <w:instrText xml:space="preserve"> PAGE   \* MERGEFORMAT </w:instrText>
    </w:r>
    <w:r>
      <w:fldChar w:fldCharType="separate"/>
    </w:r>
    <w:r>
      <w:rPr>
        <w:noProof/>
      </w:rPr>
      <w:t>1</w:t>
    </w:r>
    <w:r>
      <w:fldChar w:fldCharType="end"/>
    </w:r>
  </w:p>
  <w:p w:rsidR="00D266BB" w:rsidRDefault="00051DE3">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530A65"/>
    <w:multiLevelType w:val="singleLevel"/>
    <w:tmpl w:val="07DA9DBC"/>
    <w:lvl w:ilvl="0">
      <w:start w:val="1"/>
      <w:numFmt w:val="decimal"/>
      <w:lvlText w:val="%1."/>
      <w:legacy w:legacy="1" w:legacySpace="0" w:legacyIndent="296"/>
      <w:lvlJc w:val="left"/>
      <w:rPr>
        <w:rFonts w:ascii="Times New Roman" w:hAnsi="Times New Roman" w:hint="default"/>
      </w:rPr>
    </w:lvl>
  </w:abstractNum>
  <w:abstractNum w:abstractNumId="1">
    <w:nsid w:val="47513136"/>
    <w:multiLevelType w:val="singleLevel"/>
    <w:tmpl w:val="6870ECB6"/>
    <w:lvl w:ilvl="0">
      <w:start w:val="1"/>
      <w:numFmt w:val="decimal"/>
      <w:lvlText w:val="%1."/>
      <w:legacy w:legacy="1" w:legacySpace="0" w:legacyIndent="264"/>
      <w:lvlJc w:val="left"/>
      <w:rPr>
        <w:rFonts w:ascii="Times New Roman" w:hAnsi="Times New Roman" w:hint="default"/>
        <w:lang w:val="kk-KZ"/>
      </w:rPr>
    </w:lvl>
  </w:abstractNum>
  <w:abstractNum w:abstractNumId="2">
    <w:nsid w:val="660D53EE"/>
    <w:multiLevelType w:val="singleLevel"/>
    <w:tmpl w:val="2326E4D6"/>
    <w:lvl w:ilvl="0">
      <w:start w:val="1"/>
      <w:numFmt w:val="decimal"/>
      <w:lvlText w:val="%1."/>
      <w:legacy w:legacy="1" w:legacySpace="0" w:legacyIndent="280"/>
      <w:lvlJc w:val="left"/>
      <w:rPr>
        <w:rFonts w:ascii="Times New Roman" w:hAnsi="Times New Roman"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08"/>
  <w:characterSpacingControl w:val="doNotCompress"/>
  <w:compat>
    <w:useFELayout/>
  </w:compat>
  <w:rsids>
    <w:rsidRoot w:val="008B475A"/>
    <w:rsid w:val="00051DE3"/>
    <w:rsid w:val="008B47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qFormat/>
    <w:rsid w:val="008B475A"/>
    <w:pPr>
      <w:keepNext/>
      <w:spacing w:before="240" w:after="60" w:line="240" w:lineRule="auto"/>
      <w:outlineLvl w:val="1"/>
    </w:pPr>
    <w:rPr>
      <w:rFonts w:ascii="Arial" w:eastAsia="Times New Roman" w:hAnsi="Arial" w:cs="Times New Roman"/>
      <w:b/>
      <w:i/>
      <w:sz w:val="24"/>
      <w:szCs w:val="20"/>
    </w:rPr>
  </w:style>
  <w:style w:type="paragraph" w:styleId="3">
    <w:name w:val="heading 3"/>
    <w:basedOn w:val="a"/>
    <w:next w:val="a"/>
    <w:link w:val="30"/>
    <w:qFormat/>
    <w:rsid w:val="008B475A"/>
    <w:pPr>
      <w:keepNext/>
      <w:shd w:val="clear" w:color="auto" w:fill="FFFFFF"/>
      <w:spacing w:after="0" w:line="240" w:lineRule="auto"/>
      <w:jc w:val="both"/>
      <w:outlineLvl w:val="2"/>
    </w:pPr>
    <w:rPr>
      <w:rFonts w:ascii="Times New Roman" w:eastAsia="Times New Roman" w:hAnsi="Times New Roman" w:cs="Times New Roman"/>
      <w:i/>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B475A"/>
    <w:rPr>
      <w:rFonts w:ascii="Arial" w:eastAsia="Times New Roman" w:hAnsi="Arial" w:cs="Times New Roman"/>
      <w:b/>
      <w:i/>
      <w:sz w:val="24"/>
      <w:szCs w:val="20"/>
    </w:rPr>
  </w:style>
  <w:style w:type="character" w:customStyle="1" w:styleId="30">
    <w:name w:val="Заголовок 3 Знак"/>
    <w:basedOn w:val="a0"/>
    <w:link w:val="3"/>
    <w:rsid w:val="008B475A"/>
    <w:rPr>
      <w:rFonts w:ascii="Times New Roman" w:eastAsia="Times New Roman" w:hAnsi="Times New Roman" w:cs="Times New Roman"/>
      <w:i/>
      <w:szCs w:val="20"/>
      <w:shd w:val="clear" w:color="auto" w:fill="FFFFFF"/>
      <w:lang w:val="en-US"/>
    </w:rPr>
  </w:style>
  <w:style w:type="paragraph" w:styleId="a3">
    <w:name w:val="footer"/>
    <w:basedOn w:val="a"/>
    <w:link w:val="a4"/>
    <w:uiPriority w:val="99"/>
    <w:rsid w:val="008B475A"/>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4">
    <w:name w:val="Нижний колонтитул Знак"/>
    <w:basedOn w:val="a0"/>
    <w:link w:val="a3"/>
    <w:uiPriority w:val="99"/>
    <w:rsid w:val="008B475A"/>
    <w:rPr>
      <w:rFonts w:ascii="Times New Roman" w:eastAsia="Times New Roman" w:hAnsi="Times New Roman" w:cs="Times New Roman"/>
      <w:sz w:val="20"/>
      <w:szCs w:val="20"/>
    </w:rPr>
  </w:style>
  <w:style w:type="paragraph" w:styleId="a5">
    <w:name w:val="Balloon Text"/>
    <w:basedOn w:val="a"/>
    <w:link w:val="a6"/>
    <w:uiPriority w:val="99"/>
    <w:semiHidden/>
    <w:unhideWhenUsed/>
    <w:rsid w:val="008B475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B47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1.wmf"/><Relationship Id="rId26" Type="http://schemas.openxmlformats.org/officeDocument/2006/relationships/image" Target="media/image15.wmf"/><Relationship Id="rId39" Type="http://schemas.openxmlformats.org/officeDocument/2006/relationships/image" Target="media/image22.wmf"/><Relationship Id="rId21" Type="http://schemas.openxmlformats.org/officeDocument/2006/relationships/oleObject" Target="embeddings/oleObject5.bin"/><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oleObject" Target="embeddings/oleObject17.bin"/><Relationship Id="rId50" Type="http://schemas.openxmlformats.org/officeDocument/2006/relationships/image" Target="media/image28.wmf"/><Relationship Id="rId55" Type="http://schemas.openxmlformats.org/officeDocument/2006/relationships/image" Target="media/image31.wmf"/><Relationship Id="rId63" Type="http://schemas.openxmlformats.org/officeDocument/2006/relationships/image" Target="media/image35.wmf"/><Relationship Id="rId68" Type="http://schemas.openxmlformats.org/officeDocument/2006/relationships/oleObject" Target="embeddings/oleObject27.bin"/><Relationship Id="rId76" Type="http://schemas.openxmlformats.org/officeDocument/2006/relationships/oleObject" Target="embeddings/oleObject31.bin"/><Relationship Id="rId84" Type="http://schemas.openxmlformats.org/officeDocument/2006/relationships/oleObject" Target="embeddings/oleObject35.bin"/><Relationship Id="rId89" Type="http://schemas.openxmlformats.org/officeDocument/2006/relationships/image" Target="media/image47.wmf"/><Relationship Id="rId7" Type="http://schemas.openxmlformats.org/officeDocument/2006/relationships/image" Target="media/image3.png"/><Relationship Id="rId71" Type="http://schemas.openxmlformats.org/officeDocument/2006/relationships/image" Target="media/image39.wmf"/><Relationship Id="rId92" Type="http://schemas.openxmlformats.org/officeDocument/2006/relationships/oleObject" Target="embeddings/oleObject38.bin"/><Relationship Id="rId2" Type="http://schemas.openxmlformats.org/officeDocument/2006/relationships/styles" Target="styles.xml"/><Relationship Id="rId16" Type="http://schemas.openxmlformats.org/officeDocument/2006/relationships/image" Target="media/image10.wmf"/><Relationship Id="rId29" Type="http://schemas.openxmlformats.org/officeDocument/2006/relationships/oleObject" Target="embeddings/oleObject9.bin"/><Relationship Id="rId11" Type="http://schemas.openxmlformats.org/officeDocument/2006/relationships/image" Target="media/image7.png"/><Relationship Id="rId24" Type="http://schemas.openxmlformats.org/officeDocument/2006/relationships/image" Target="media/image14.wmf"/><Relationship Id="rId32" Type="http://schemas.openxmlformats.org/officeDocument/2006/relationships/image" Target="media/image18.png"/><Relationship Id="rId37" Type="http://schemas.openxmlformats.org/officeDocument/2006/relationships/image" Target="media/image21.wmf"/><Relationship Id="rId40" Type="http://schemas.openxmlformats.org/officeDocument/2006/relationships/oleObject" Target="embeddings/oleObject14.bin"/><Relationship Id="rId45" Type="http://schemas.openxmlformats.org/officeDocument/2006/relationships/oleObject" Target="embeddings/oleObject16.bin"/><Relationship Id="rId53" Type="http://schemas.openxmlformats.org/officeDocument/2006/relationships/image" Target="media/image30.wmf"/><Relationship Id="rId58" Type="http://schemas.openxmlformats.org/officeDocument/2006/relationships/oleObject" Target="embeddings/oleObject22.bin"/><Relationship Id="rId66" Type="http://schemas.openxmlformats.org/officeDocument/2006/relationships/oleObject" Target="embeddings/oleObject26.bin"/><Relationship Id="rId74" Type="http://schemas.openxmlformats.org/officeDocument/2006/relationships/oleObject" Target="embeddings/oleObject30.bin"/><Relationship Id="rId79" Type="http://schemas.openxmlformats.org/officeDocument/2006/relationships/image" Target="media/image43.wmf"/><Relationship Id="rId87" Type="http://schemas.openxmlformats.org/officeDocument/2006/relationships/footer" Target="footer1.xml"/><Relationship Id="rId5" Type="http://schemas.openxmlformats.org/officeDocument/2006/relationships/image" Target="media/image1.png"/><Relationship Id="rId61" Type="http://schemas.openxmlformats.org/officeDocument/2006/relationships/image" Target="media/image34.wmf"/><Relationship Id="rId82" Type="http://schemas.openxmlformats.org/officeDocument/2006/relationships/oleObject" Target="embeddings/oleObject34.bin"/><Relationship Id="rId90" Type="http://schemas.openxmlformats.org/officeDocument/2006/relationships/oleObject" Target="embeddings/oleObject37.bin"/><Relationship Id="rId95" Type="http://schemas.openxmlformats.org/officeDocument/2006/relationships/fontTable" Target="fontTable.xml"/><Relationship Id="rId19" Type="http://schemas.openxmlformats.org/officeDocument/2006/relationships/oleObject" Target="embeddings/oleObject4.bin"/><Relationship Id="rId14" Type="http://schemas.openxmlformats.org/officeDocument/2006/relationships/image" Target="media/image9.wmf"/><Relationship Id="rId22" Type="http://schemas.openxmlformats.org/officeDocument/2006/relationships/image" Target="media/image13.wmf"/><Relationship Id="rId27" Type="http://schemas.openxmlformats.org/officeDocument/2006/relationships/oleObject" Target="embeddings/oleObject8.bin"/><Relationship Id="rId30" Type="http://schemas.openxmlformats.org/officeDocument/2006/relationships/image" Target="media/image17.wmf"/><Relationship Id="rId35" Type="http://schemas.openxmlformats.org/officeDocument/2006/relationships/image" Target="media/image20.wmf"/><Relationship Id="rId43" Type="http://schemas.openxmlformats.org/officeDocument/2006/relationships/image" Target="media/image24.png"/><Relationship Id="rId48" Type="http://schemas.openxmlformats.org/officeDocument/2006/relationships/image" Target="media/image27.wmf"/><Relationship Id="rId56" Type="http://schemas.openxmlformats.org/officeDocument/2006/relationships/oleObject" Target="embeddings/oleObject21.bin"/><Relationship Id="rId64" Type="http://schemas.openxmlformats.org/officeDocument/2006/relationships/oleObject" Target="embeddings/oleObject25.bin"/><Relationship Id="rId69" Type="http://schemas.openxmlformats.org/officeDocument/2006/relationships/image" Target="media/image38.wmf"/><Relationship Id="rId77" Type="http://schemas.openxmlformats.org/officeDocument/2006/relationships/image" Target="media/image42.wmf"/><Relationship Id="rId8" Type="http://schemas.openxmlformats.org/officeDocument/2006/relationships/image" Target="media/image4.png"/><Relationship Id="rId51" Type="http://schemas.openxmlformats.org/officeDocument/2006/relationships/oleObject" Target="embeddings/oleObject19.bin"/><Relationship Id="rId72" Type="http://schemas.openxmlformats.org/officeDocument/2006/relationships/oleObject" Target="embeddings/oleObject29.bin"/><Relationship Id="rId80" Type="http://schemas.openxmlformats.org/officeDocument/2006/relationships/oleObject" Target="embeddings/oleObject33.bin"/><Relationship Id="rId85" Type="http://schemas.openxmlformats.org/officeDocument/2006/relationships/image" Target="media/image46.wmf"/><Relationship Id="rId93" Type="http://schemas.openxmlformats.org/officeDocument/2006/relationships/image" Target="media/image49.wmf"/><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image" Target="media/image19.wmf"/><Relationship Id="rId38" Type="http://schemas.openxmlformats.org/officeDocument/2006/relationships/oleObject" Target="embeddings/oleObject13.bin"/><Relationship Id="rId46" Type="http://schemas.openxmlformats.org/officeDocument/2006/relationships/image" Target="media/image26.wmf"/><Relationship Id="rId59" Type="http://schemas.openxmlformats.org/officeDocument/2006/relationships/image" Target="media/image33.wmf"/><Relationship Id="rId67" Type="http://schemas.openxmlformats.org/officeDocument/2006/relationships/image" Target="media/image37.wmf"/><Relationship Id="rId20" Type="http://schemas.openxmlformats.org/officeDocument/2006/relationships/image" Target="media/image12.wmf"/><Relationship Id="rId41" Type="http://schemas.openxmlformats.org/officeDocument/2006/relationships/image" Target="media/image23.wmf"/><Relationship Id="rId54" Type="http://schemas.openxmlformats.org/officeDocument/2006/relationships/oleObject" Target="embeddings/oleObject20.bin"/><Relationship Id="rId62" Type="http://schemas.openxmlformats.org/officeDocument/2006/relationships/oleObject" Target="embeddings/oleObject24.bin"/><Relationship Id="rId70" Type="http://schemas.openxmlformats.org/officeDocument/2006/relationships/oleObject" Target="embeddings/oleObject28.bin"/><Relationship Id="rId75" Type="http://schemas.openxmlformats.org/officeDocument/2006/relationships/image" Target="media/image41.wmf"/><Relationship Id="rId83" Type="http://schemas.openxmlformats.org/officeDocument/2006/relationships/image" Target="media/image45.wmf"/><Relationship Id="rId88" Type="http://schemas.openxmlformats.org/officeDocument/2006/relationships/footer" Target="footer2.xml"/><Relationship Id="rId91" Type="http://schemas.openxmlformats.org/officeDocument/2006/relationships/image" Target="media/image48.wmf"/><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6.wmf"/><Relationship Id="rId36" Type="http://schemas.openxmlformats.org/officeDocument/2006/relationships/oleObject" Target="embeddings/oleObject12.bin"/><Relationship Id="rId49" Type="http://schemas.openxmlformats.org/officeDocument/2006/relationships/oleObject" Target="embeddings/oleObject18.bin"/><Relationship Id="rId57" Type="http://schemas.openxmlformats.org/officeDocument/2006/relationships/image" Target="media/image32.wmf"/><Relationship Id="rId10" Type="http://schemas.openxmlformats.org/officeDocument/2006/relationships/image" Target="media/image6.png"/><Relationship Id="rId31" Type="http://schemas.openxmlformats.org/officeDocument/2006/relationships/oleObject" Target="embeddings/oleObject10.bin"/><Relationship Id="rId44" Type="http://schemas.openxmlformats.org/officeDocument/2006/relationships/image" Target="media/image25.wmf"/><Relationship Id="rId52" Type="http://schemas.openxmlformats.org/officeDocument/2006/relationships/image" Target="media/image29.png"/><Relationship Id="rId60" Type="http://schemas.openxmlformats.org/officeDocument/2006/relationships/oleObject" Target="embeddings/oleObject23.bin"/><Relationship Id="rId65" Type="http://schemas.openxmlformats.org/officeDocument/2006/relationships/image" Target="media/image36.wmf"/><Relationship Id="rId73" Type="http://schemas.openxmlformats.org/officeDocument/2006/relationships/image" Target="media/image40.wmf"/><Relationship Id="rId78" Type="http://schemas.openxmlformats.org/officeDocument/2006/relationships/oleObject" Target="embeddings/oleObject32.bin"/><Relationship Id="rId81" Type="http://schemas.openxmlformats.org/officeDocument/2006/relationships/image" Target="media/image44.wmf"/><Relationship Id="rId86" Type="http://schemas.openxmlformats.org/officeDocument/2006/relationships/oleObject" Target="embeddings/oleObject36.bin"/><Relationship Id="rId94" Type="http://schemas.openxmlformats.org/officeDocument/2006/relationships/oleObject" Target="embeddings/oleObject39.bin"/><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1564</Words>
  <Characters>8920</Characters>
  <Application>Microsoft Office Word</Application>
  <DocSecurity>0</DocSecurity>
  <Lines>74</Lines>
  <Paragraphs>20</Paragraphs>
  <ScaleCrop>false</ScaleCrop>
  <Company>EKTU</Company>
  <LinksUpToDate>false</LinksUpToDate>
  <CharactersWithSpaces>10464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2017-03-04T13:26:00Z</dcterms:created>
  <dcterms:modified xsi:type="dcterms:W3CDTF">2017-03-04T13:30:00Z</dcterms:modified>
</cp:coreProperties>
</file>